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45929" w14:textId="77777777" w:rsidR="008F70FA" w:rsidRDefault="008F70FA" w:rsidP="008F70FA">
      <w:pPr>
        <w:ind w:left="6231" w:firstLine="141"/>
        <w:jc w:val="center"/>
        <w:rPr>
          <w:rFonts w:cs="Arial"/>
          <w:b/>
          <w:sz w:val="28"/>
          <w:szCs w:val="28"/>
        </w:rPr>
      </w:pPr>
      <w:r w:rsidRPr="008F70FA">
        <w:rPr>
          <w:rFonts w:cs="Arial"/>
          <w:b/>
          <w:noProof/>
          <w:sz w:val="28"/>
          <w:szCs w:val="28"/>
        </w:rPr>
        <w:drawing>
          <wp:inline distT="0" distB="0" distL="0" distR="0" wp14:anchorId="6832F03B" wp14:editId="0536EC84">
            <wp:extent cx="1971675" cy="769021"/>
            <wp:effectExtent l="0" t="0" r="0" b="0"/>
            <wp:docPr id="1" name="Grafik 1" descr="C:\Users\ajacobsohn\Desktop\HNEE_Logo_Dt_g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cobsohn\Desktop\HNEE_Logo_Dt_gru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2693" cy="788920"/>
                    </a:xfrm>
                    <a:prstGeom prst="rect">
                      <a:avLst/>
                    </a:prstGeom>
                    <a:noFill/>
                    <a:ln>
                      <a:noFill/>
                    </a:ln>
                  </pic:spPr>
                </pic:pic>
              </a:graphicData>
            </a:graphic>
          </wp:inline>
        </w:drawing>
      </w:r>
    </w:p>
    <w:p w14:paraId="63BD5B99" w14:textId="77777777" w:rsidR="008F70FA" w:rsidRDefault="008F70FA" w:rsidP="00F80E14">
      <w:pPr>
        <w:ind w:left="567" w:hanging="567"/>
        <w:jc w:val="center"/>
        <w:rPr>
          <w:rFonts w:cs="Arial"/>
          <w:b/>
          <w:sz w:val="28"/>
          <w:szCs w:val="28"/>
        </w:rPr>
      </w:pPr>
    </w:p>
    <w:p w14:paraId="00D5CA7A" w14:textId="77777777" w:rsidR="002B39FB" w:rsidRPr="003708BE" w:rsidRDefault="002B39FB" w:rsidP="00F80E14">
      <w:pPr>
        <w:ind w:left="567" w:hanging="567"/>
        <w:jc w:val="center"/>
        <w:rPr>
          <w:rFonts w:cs="Arial"/>
          <w:b/>
          <w:sz w:val="36"/>
          <w:szCs w:val="28"/>
        </w:rPr>
      </w:pPr>
    </w:p>
    <w:p w14:paraId="726FF763" w14:textId="4A6431C2" w:rsidR="00F80E14" w:rsidRPr="003708BE" w:rsidRDefault="00F80E14" w:rsidP="00F80E14">
      <w:pPr>
        <w:ind w:left="567" w:hanging="567"/>
        <w:jc w:val="center"/>
        <w:rPr>
          <w:rFonts w:ascii="Source Sans Pro" w:hAnsi="Source Sans Pro" w:cs="Arial"/>
          <w:b/>
          <w:sz w:val="28"/>
          <w:szCs w:val="22"/>
        </w:rPr>
      </w:pPr>
      <w:r w:rsidRPr="003708BE">
        <w:rPr>
          <w:rFonts w:ascii="Source Sans Pro" w:hAnsi="Source Sans Pro" w:cs="Arial"/>
          <w:b/>
          <w:sz w:val="28"/>
          <w:szCs w:val="22"/>
        </w:rPr>
        <w:t>Kooperationsvertrag</w:t>
      </w:r>
    </w:p>
    <w:p w14:paraId="4C728601" w14:textId="19681E6E" w:rsidR="0012433F" w:rsidRPr="003708BE" w:rsidRDefault="002B39FB" w:rsidP="00F80E14">
      <w:pPr>
        <w:ind w:left="567" w:hanging="567"/>
        <w:jc w:val="center"/>
        <w:rPr>
          <w:rFonts w:ascii="Source Sans Pro" w:hAnsi="Source Sans Pro" w:cs="Arial"/>
          <w:b/>
          <w:sz w:val="28"/>
          <w:szCs w:val="22"/>
        </w:rPr>
      </w:pPr>
      <w:r w:rsidRPr="003708BE">
        <w:rPr>
          <w:rFonts w:ascii="Source Sans Pro" w:hAnsi="Source Sans Pro" w:cs="Arial"/>
          <w:b/>
          <w:sz w:val="28"/>
          <w:szCs w:val="22"/>
        </w:rPr>
        <w:t>z</w:t>
      </w:r>
      <w:r w:rsidR="0012433F" w:rsidRPr="003708BE">
        <w:rPr>
          <w:rFonts w:ascii="Source Sans Pro" w:hAnsi="Source Sans Pro" w:cs="Arial"/>
          <w:b/>
          <w:sz w:val="28"/>
          <w:szCs w:val="22"/>
        </w:rPr>
        <w:t>u ausbildungsergänzenden und -vertiefenden Praktika</w:t>
      </w:r>
    </w:p>
    <w:p w14:paraId="608BA3B6" w14:textId="3C68B320" w:rsidR="0012433F" w:rsidRPr="003708BE" w:rsidRDefault="0012433F" w:rsidP="00F80E14">
      <w:pPr>
        <w:ind w:left="567" w:hanging="567"/>
        <w:jc w:val="center"/>
        <w:rPr>
          <w:rFonts w:ascii="Source Sans Pro" w:hAnsi="Source Sans Pro" w:cs="Arial"/>
          <w:b/>
          <w:sz w:val="28"/>
          <w:szCs w:val="22"/>
        </w:rPr>
      </w:pPr>
      <w:r w:rsidRPr="003708BE">
        <w:rPr>
          <w:rFonts w:ascii="Source Sans Pro" w:hAnsi="Source Sans Pro" w:cs="Arial"/>
          <w:b/>
          <w:sz w:val="28"/>
          <w:szCs w:val="22"/>
        </w:rPr>
        <w:t>von Auszubildenden</w:t>
      </w:r>
      <w:r w:rsidR="002B39FB" w:rsidRPr="003708BE">
        <w:rPr>
          <w:rFonts w:ascii="Source Sans Pro" w:hAnsi="Source Sans Pro" w:cs="Arial"/>
          <w:b/>
          <w:sz w:val="28"/>
          <w:szCs w:val="22"/>
        </w:rPr>
        <w:t xml:space="preserve"> an der HNEE</w:t>
      </w:r>
    </w:p>
    <w:p w14:paraId="681464AA" w14:textId="77777777" w:rsidR="00F80E14" w:rsidRPr="003708BE" w:rsidRDefault="00F80E14" w:rsidP="00F80E14">
      <w:pPr>
        <w:ind w:left="567" w:hanging="567"/>
        <w:rPr>
          <w:rFonts w:ascii="Source Sans Pro" w:hAnsi="Source Sans Pro" w:cs="Arial"/>
          <w:b/>
          <w:szCs w:val="22"/>
        </w:rPr>
      </w:pPr>
    </w:p>
    <w:p w14:paraId="7166CF02" w14:textId="77777777" w:rsidR="00F80E14" w:rsidRPr="003708BE" w:rsidRDefault="00F80E14" w:rsidP="00F80E14">
      <w:pPr>
        <w:ind w:left="567" w:hanging="567"/>
        <w:rPr>
          <w:rFonts w:ascii="Source Sans Pro" w:hAnsi="Source Sans Pro" w:cs="Arial"/>
          <w:b/>
          <w:szCs w:val="22"/>
        </w:rPr>
      </w:pPr>
    </w:p>
    <w:p w14:paraId="1020663B" w14:textId="77777777" w:rsidR="00F80E14" w:rsidRPr="00CF5354" w:rsidRDefault="00F80E14" w:rsidP="00F80E14">
      <w:pPr>
        <w:rPr>
          <w:rFonts w:ascii="Source Sans Pro" w:hAnsi="Source Sans Pro" w:cs="Arial"/>
          <w:sz w:val="20"/>
          <w:szCs w:val="20"/>
        </w:rPr>
      </w:pPr>
      <w:r w:rsidRPr="00CF5354">
        <w:rPr>
          <w:rFonts w:ascii="Source Sans Pro" w:hAnsi="Source Sans Pro" w:cs="Arial"/>
          <w:sz w:val="20"/>
          <w:szCs w:val="20"/>
        </w:rPr>
        <w:t xml:space="preserve">zwischen </w:t>
      </w:r>
    </w:p>
    <w:p w14:paraId="45FEAB7E" w14:textId="77777777" w:rsidR="00F80E14" w:rsidRPr="00CF5354" w:rsidRDefault="00F80E14" w:rsidP="00F80E14">
      <w:pPr>
        <w:jc w:val="center"/>
        <w:rPr>
          <w:rFonts w:ascii="Source Sans Pro" w:hAnsi="Source Sans Pro"/>
          <w:sz w:val="20"/>
          <w:szCs w:val="20"/>
        </w:rPr>
      </w:pPr>
    </w:p>
    <w:p w14:paraId="5605D43E" w14:textId="77777777" w:rsidR="00F80E14" w:rsidRPr="00CF5354" w:rsidRDefault="00F80E14" w:rsidP="00F80E14">
      <w:pPr>
        <w:jc w:val="left"/>
        <w:rPr>
          <w:rFonts w:ascii="Source Sans Pro" w:hAnsi="Source Sans Pro" w:cs="Arial"/>
          <w:b/>
          <w:sz w:val="20"/>
          <w:szCs w:val="20"/>
        </w:rPr>
      </w:pPr>
      <w:r w:rsidRPr="00CF5354">
        <w:rPr>
          <w:rFonts w:ascii="Source Sans Pro" w:hAnsi="Source Sans Pro" w:cs="Arial"/>
          <w:sz w:val="20"/>
          <w:szCs w:val="20"/>
        </w:rPr>
        <w:t>der</w:t>
      </w:r>
      <w:r w:rsidRPr="00CF5354">
        <w:rPr>
          <w:rFonts w:ascii="Source Sans Pro" w:hAnsi="Source Sans Pro" w:cs="Arial"/>
          <w:b/>
          <w:sz w:val="20"/>
          <w:szCs w:val="20"/>
        </w:rPr>
        <w:t xml:space="preserve"> Hochschule für nachhaltige Entwicklung Eberswalde</w:t>
      </w:r>
    </w:p>
    <w:p w14:paraId="38AC35B3" w14:textId="77777777" w:rsidR="00F80E14" w:rsidRPr="00CF5354" w:rsidRDefault="00F80E14" w:rsidP="00F80E14">
      <w:pPr>
        <w:pStyle w:val="bodytext"/>
        <w:spacing w:before="0" w:beforeAutospacing="0" w:after="0" w:afterAutospacing="0"/>
        <w:rPr>
          <w:rFonts w:ascii="Source Sans Pro" w:hAnsi="Source Sans Pro" w:cs="Arial"/>
          <w:sz w:val="20"/>
          <w:szCs w:val="20"/>
        </w:rPr>
      </w:pPr>
      <w:proofErr w:type="spellStart"/>
      <w:r w:rsidRPr="00CF5354">
        <w:rPr>
          <w:rFonts w:ascii="Source Sans Pro" w:hAnsi="Source Sans Pro" w:cs="Arial"/>
          <w:sz w:val="20"/>
          <w:szCs w:val="20"/>
        </w:rPr>
        <w:t>Schicklerstraße</w:t>
      </w:r>
      <w:proofErr w:type="spellEnd"/>
      <w:r w:rsidRPr="00CF5354">
        <w:rPr>
          <w:rFonts w:ascii="Source Sans Pro" w:hAnsi="Source Sans Pro" w:cs="Arial"/>
          <w:sz w:val="20"/>
          <w:szCs w:val="20"/>
        </w:rPr>
        <w:t xml:space="preserve"> 5, 16225 Eberswalde,</w:t>
      </w:r>
    </w:p>
    <w:p w14:paraId="4194F270" w14:textId="77777777" w:rsidR="00F80E14" w:rsidRPr="00CF5354" w:rsidRDefault="00F80E14" w:rsidP="00F80E14">
      <w:pPr>
        <w:pStyle w:val="bodytext"/>
        <w:spacing w:before="0" w:beforeAutospacing="0" w:after="0" w:afterAutospacing="0"/>
        <w:rPr>
          <w:rFonts w:ascii="Source Sans Pro" w:hAnsi="Source Sans Pro" w:cs="Arial"/>
          <w:sz w:val="20"/>
          <w:szCs w:val="20"/>
        </w:rPr>
      </w:pPr>
      <w:r w:rsidRPr="00CF5354">
        <w:rPr>
          <w:rFonts w:ascii="Source Sans Pro" w:hAnsi="Source Sans Pro" w:cs="Arial"/>
          <w:sz w:val="20"/>
          <w:szCs w:val="20"/>
        </w:rPr>
        <w:t xml:space="preserve">vertreten durch den Präsidenten, Prof. Dr. </w:t>
      </w:r>
      <w:r w:rsidR="000E3E42" w:rsidRPr="00CF5354">
        <w:rPr>
          <w:rFonts w:ascii="Source Sans Pro" w:hAnsi="Source Sans Pro" w:cs="Arial"/>
          <w:sz w:val="20"/>
          <w:szCs w:val="20"/>
        </w:rPr>
        <w:t>Matthias Barth</w:t>
      </w:r>
    </w:p>
    <w:p w14:paraId="0A25876F" w14:textId="77777777" w:rsidR="00F80E14" w:rsidRPr="00CF5354" w:rsidRDefault="00F80E14" w:rsidP="00F80E14">
      <w:pPr>
        <w:pStyle w:val="bodytext"/>
        <w:spacing w:before="0" w:beforeAutospacing="0" w:after="0" w:afterAutospacing="0"/>
        <w:rPr>
          <w:rFonts w:ascii="Source Sans Pro" w:hAnsi="Source Sans Pro" w:cs="Arial"/>
          <w:sz w:val="20"/>
          <w:szCs w:val="20"/>
        </w:rPr>
      </w:pPr>
    </w:p>
    <w:p w14:paraId="5CC97182" w14:textId="77777777" w:rsidR="00F80E14" w:rsidRPr="00CF5354" w:rsidRDefault="00EE51AB" w:rsidP="00F80E14">
      <w:pPr>
        <w:pStyle w:val="bodytext"/>
        <w:spacing w:before="0" w:beforeAutospacing="0" w:after="0" w:afterAutospacing="0"/>
        <w:rPr>
          <w:rFonts w:ascii="Source Sans Pro" w:hAnsi="Source Sans Pro" w:cs="Arial"/>
          <w:sz w:val="20"/>
          <w:szCs w:val="20"/>
          <w:u w:val="single"/>
        </w:rPr>
      </w:pPr>
      <w:r w:rsidRPr="00CF5354">
        <w:rPr>
          <w:rFonts w:ascii="Source Sans Pro" w:hAnsi="Source Sans Pro" w:cs="Arial"/>
          <w:sz w:val="20"/>
          <w:szCs w:val="20"/>
          <w:highlight w:val="yellow"/>
          <w:u w:val="single"/>
        </w:rPr>
        <w:t>Verantwortliche*r</w:t>
      </w:r>
      <w:r w:rsidR="00F80E14" w:rsidRPr="00CF5354">
        <w:rPr>
          <w:rFonts w:ascii="Source Sans Pro" w:hAnsi="Source Sans Pro" w:cs="Arial"/>
          <w:sz w:val="20"/>
          <w:szCs w:val="20"/>
          <w:highlight w:val="yellow"/>
          <w:u w:val="single"/>
        </w:rPr>
        <w:t>: …….</w:t>
      </w:r>
    </w:p>
    <w:p w14:paraId="37146D4E" w14:textId="77777777" w:rsidR="00F80E14" w:rsidRPr="00CF5354" w:rsidRDefault="00F80E14" w:rsidP="00F80E14">
      <w:pPr>
        <w:jc w:val="right"/>
        <w:rPr>
          <w:rFonts w:ascii="Source Sans Pro" w:hAnsi="Source Sans Pro" w:cs="Arial"/>
          <w:sz w:val="20"/>
          <w:szCs w:val="20"/>
        </w:rPr>
      </w:pPr>
      <w:r w:rsidRPr="00CF5354">
        <w:rPr>
          <w:rFonts w:ascii="Source Sans Pro" w:hAnsi="Source Sans Pro" w:cs="Arial"/>
          <w:sz w:val="20"/>
          <w:szCs w:val="20"/>
        </w:rPr>
        <w:t>- nachfolgend „</w:t>
      </w:r>
      <w:r w:rsidR="001E6DDE" w:rsidRPr="00CF5354">
        <w:rPr>
          <w:rFonts w:ascii="Source Sans Pro" w:hAnsi="Source Sans Pro" w:cs="Arial"/>
          <w:sz w:val="20"/>
          <w:szCs w:val="20"/>
        </w:rPr>
        <w:t>Ausbildungseinrichtung</w:t>
      </w:r>
      <w:r w:rsidRPr="00CF5354">
        <w:rPr>
          <w:rFonts w:ascii="Source Sans Pro" w:hAnsi="Source Sans Pro" w:cs="Arial"/>
          <w:sz w:val="20"/>
          <w:szCs w:val="20"/>
        </w:rPr>
        <w:t>“ genannt -</w:t>
      </w:r>
    </w:p>
    <w:p w14:paraId="25B22473" w14:textId="77777777" w:rsidR="00F80E14" w:rsidRPr="00CF5354" w:rsidRDefault="00F80E14" w:rsidP="00F80E14">
      <w:pPr>
        <w:ind w:left="567" w:hanging="567"/>
        <w:rPr>
          <w:rFonts w:ascii="Source Sans Pro" w:hAnsi="Source Sans Pro" w:cs="Arial"/>
          <w:sz w:val="20"/>
          <w:szCs w:val="20"/>
        </w:rPr>
      </w:pPr>
    </w:p>
    <w:p w14:paraId="3E2D24D2" w14:textId="77777777" w:rsidR="00F80E14" w:rsidRPr="00CF5354" w:rsidRDefault="00F80E14" w:rsidP="00F80E14">
      <w:pPr>
        <w:ind w:left="567" w:hanging="567"/>
        <w:rPr>
          <w:rFonts w:ascii="Source Sans Pro" w:hAnsi="Source Sans Pro" w:cs="Arial"/>
          <w:sz w:val="20"/>
          <w:szCs w:val="20"/>
        </w:rPr>
      </w:pPr>
      <w:r w:rsidRPr="00CF5354">
        <w:rPr>
          <w:rFonts w:ascii="Source Sans Pro" w:hAnsi="Source Sans Pro" w:cs="Arial"/>
          <w:sz w:val="20"/>
          <w:szCs w:val="20"/>
        </w:rPr>
        <w:t xml:space="preserve">und </w:t>
      </w:r>
    </w:p>
    <w:p w14:paraId="64EA6C58" w14:textId="77777777" w:rsidR="00F80E14" w:rsidRPr="00CF5354" w:rsidRDefault="0012433F" w:rsidP="00F80E14">
      <w:pPr>
        <w:ind w:left="567" w:hanging="567"/>
        <w:rPr>
          <w:rFonts w:ascii="Source Sans Pro" w:hAnsi="Source Sans Pro" w:cs="Arial"/>
          <w:sz w:val="20"/>
          <w:szCs w:val="20"/>
        </w:rPr>
      </w:pPr>
      <w:r w:rsidRPr="00CF5354">
        <w:rPr>
          <w:rFonts w:ascii="Source Sans Pro" w:hAnsi="Source Sans Pro" w:cs="Arial"/>
          <w:sz w:val="20"/>
          <w:szCs w:val="20"/>
          <w:highlight w:val="yellow"/>
        </w:rPr>
        <w:t>genaue Bezeichnung, Vertretungsbefugnis, Anschrift</w:t>
      </w:r>
    </w:p>
    <w:p w14:paraId="104B66EE" w14:textId="77777777" w:rsidR="0012433F" w:rsidRPr="00CF5354" w:rsidRDefault="0012433F" w:rsidP="00F80E14">
      <w:pPr>
        <w:ind w:left="567" w:hanging="567"/>
        <w:rPr>
          <w:rFonts w:ascii="Source Sans Pro" w:hAnsi="Source Sans Pro" w:cs="Arial"/>
          <w:sz w:val="20"/>
          <w:szCs w:val="20"/>
        </w:rPr>
      </w:pPr>
    </w:p>
    <w:p w14:paraId="37B86EB6" w14:textId="77777777" w:rsidR="0012433F" w:rsidRPr="00CF5354" w:rsidRDefault="0012433F" w:rsidP="00F80E14">
      <w:pPr>
        <w:ind w:left="567" w:hanging="567"/>
        <w:rPr>
          <w:rFonts w:ascii="Source Sans Pro" w:hAnsi="Source Sans Pro" w:cs="Arial"/>
          <w:sz w:val="20"/>
          <w:szCs w:val="20"/>
          <w:u w:val="single"/>
        </w:rPr>
      </w:pPr>
      <w:r w:rsidRPr="00CF5354">
        <w:rPr>
          <w:rFonts w:ascii="Source Sans Pro" w:hAnsi="Source Sans Pro" w:cs="Arial"/>
          <w:sz w:val="20"/>
          <w:szCs w:val="20"/>
          <w:highlight w:val="yellow"/>
          <w:u w:val="single"/>
        </w:rPr>
        <w:t>Verantwortliche*r: ……</w:t>
      </w:r>
    </w:p>
    <w:p w14:paraId="397C0313" w14:textId="77777777" w:rsidR="00F80E14" w:rsidRPr="00CF5354" w:rsidRDefault="00F80E14" w:rsidP="00F80E14">
      <w:pPr>
        <w:ind w:left="567" w:hanging="567"/>
        <w:rPr>
          <w:rFonts w:ascii="Source Sans Pro" w:hAnsi="Source Sans Pro" w:cs="Arial"/>
          <w:sz w:val="20"/>
          <w:szCs w:val="20"/>
        </w:rPr>
      </w:pPr>
    </w:p>
    <w:p w14:paraId="31F26ECB" w14:textId="77777777" w:rsidR="0012433F" w:rsidRPr="00CF5354" w:rsidRDefault="0012433F" w:rsidP="00F80E14">
      <w:pPr>
        <w:ind w:left="567" w:hanging="567"/>
        <w:rPr>
          <w:rFonts w:ascii="Source Sans Pro" w:hAnsi="Source Sans Pro" w:cs="Arial"/>
          <w:sz w:val="20"/>
          <w:szCs w:val="20"/>
        </w:rPr>
      </w:pPr>
    </w:p>
    <w:p w14:paraId="3C911E4A" w14:textId="77777777" w:rsidR="00F80E14" w:rsidRPr="00CF5354" w:rsidRDefault="00F80E14" w:rsidP="00F80E14">
      <w:pPr>
        <w:ind w:left="567" w:hanging="567"/>
        <w:rPr>
          <w:rFonts w:ascii="Source Sans Pro" w:hAnsi="Source Sans Pro" w:cs="Arial"/>
          <w:sz w:val="20"/>
          <w:szCs w:val="20"/>
        </w:rPr>
      </w:pPr>
    </w:p>
    <w:p w14:paraId="2643CDBB" w14:textId="77777777" w:rsidR="00F80E14" w:rsidRPr="00CF5354" w:rsidRDefault="00F80E14" w:rsidP="00F80E14">
      <w:pPr>
        <w:jc w:val="right"/>
        <w:rPr>
          <w:rFonts w:ascii="Source Sans Pro" w:hAnsi="Source Sans Pro" w:cs="Arial"/>
          <w:sz w:val="20"/>
          <w:szCs w:val="20"/>
        </w:rPr>
      </w:pPr>
      <w:r w:rsidRPr="00CF5354">
        <w:rPr>
          <w:rFonts w:ascii="Source Sans Pro" w:hAnsi="Source Sans Pro" w:cs="Arial"/>
          <w:sz w:val="20"/>
          <w:szCs w:val="20"/>
        </w:rPr>
        <w:t>- nachfolgend „</w:t>
      </w:r>
      <w:r w:rsidR="002B1DD2" w:rsidRPr="00CF5354">
        <w:rPr>
          <w:rFonts w:ascii="Source Sans Pro" w:hAnsi="Source Sans Pro" w:cs="Arial"/>
          <w:sz w:val="20"/>
          <w:szCs w:val="20"/>
        </w:rPr>
        <w:t>Praktikums</w:t>
      </w:r>
      <w:r w:rsidR="0012433F" w:rsidRPr="00CF5354">
        <w:rPr>
          <w:rFonts w:ascii="Source Sans Pro" w:hAnsi="Source Sans Pro" w:cs="Arial"/>
          <w:sz w:val="20"/>
          <w:szCs w:val="20"/>
        </w:rPr>
        <w:t>einrichtung</w:t>
      </w:r>
      <w:r w:rsidRPr="00CF5354">
        <w:rPr>
          <w:rFonts w:ascii="Source Sans Pro" w:hAnsi="Source Sans Pro" w:cs="Arial"/>
          <w:sz w:val="20"/>
          <w:szCs w:val="20"/>
        </w:rPr>
        <w:t>“ genannt -</w:t>
      </w:r>
    </w:p>
    <w:p w14:paraId="12385867" w14:textId="77777777" w:rsidR="00F80E14" w:rsidRPr="00CF5354" w:rsidRDefault="00F80E14" w:rsidP="00F80E14">
      <w:pPr>
        <w:rPr>
          <w:rFonts w:ascii="Source Sans Pro" w:hAnsi="Source Sans Pro" w:cs="Arial"/>
          <w:sz w:val="20"/>
          <w:szCs w:val="20"/>
        </w:rPr>
      </w:pPr>
    </w:p>
    <w:p w14:paraId="16A41640" w14:textId="77777777" w:rsidR="00F80E14" w:rsidRPr="00CF5354" w:rsidRDefault="00F80E14" w:rsidP="00F80E14">
      <w:pPr>
        <w:ind w:left="567" w:hanging="567"/>
        <w:rPr>
          <w:rFonts w:ascii="Source Sans Pro" w:hAnsi="Source Sans Pro" w:cs="Arial"/>
          <w:sz w:val="20"/>
          <w:szCs w:val="20"/>
        </w:rPr>
      </w:pPr>
    </w:p>
    <w:p w14:paraId="2FF65CE2" w14:textId="77777777" w:rsidR="00F80E14" w:rsidRPr="00CF5354" w:rsidRDefault="00F80E14" w:rsidP="00F80E14">
      <w:pPr>
        <w:rPr>
          <w:rFonts w:ascii="Source Sans Pro" w:hAnsi="Source Sans Pro" w:cs="Arial"/>
          <w:sz w:val="20"/>
          <w:szCs w:val="20"/>
        </w:rPr>
      </w:pPr>
    </w:p>
    <w:p w14:paraId="19561675" w14:textId="77777777" w:rsidR="00F80E14" w:rsidRPr="00CF5354" w:rsidRDefault="00F80E14" w:rsidP="00F80E14">
      <w:pPr>
        <w:pStyle w:val="berschrift1"/>
        <w:rPr>
          <w:rFonts w:ascii="Source Sans Pro" w:hAnsi="Source Sans Pro"/>
          <w:sz w:val="20"/>
        </w:rPr>
      </w:pPr>
      <w:r w:rsidRPr="00CF5354">
        <w:rPr>
          <w:rFonts w:ascii="Source Sans Pro" w:hAnsi="Source Sans Pro"/>
          <w:sz w:val="20"/>
        </w:rPr>
        <w:t>Präambel</w:t>
      </w:r>
    </w:p>
    <w:p w14:paraId="16A83D81" w14:textId="77777777" w:rsidR="00F80E14" w:rsidRPr="00CF5354" w:rsidRDefault="00F80E14" w:rsidP="00F80E14">
      <w:pPr>
        <w:rPr>
          <w:rFonts w:ascii="Source Sans Pro" w:hAnsi="Source Sans Pro"/>
          <w:sz w:val="20"/>
          <w:szCs w:val="20"/>
        </w:rPr>
      </w:pPr>
    </w:p>
    <w:p w14:paraId="4F4C3DC7" w14:textId="77777777" w:rsidR="004B546A" w:rsidRPr="00CF5354" w:rsidRDefault="004B546A" w:rsidP="00F80E14">
      <w:pPr>
        <w:jc w:val="center"/>
        <w:rPr>
          <w:rFonts w:ascii="Source Sans Pro" w:hAnsi="Source Sans Pro" w:cs="Arial"/>
          <w:sz w:val="20"/>
          <w:szCs w:val="20"/>
        </w:rPr>
      </w:pPr>
    </w:p>
    <w:p w14:paraId="3AEAD2CF" w14:textId="27BBCBEB" w:rsidR="00F80E14" w:rsidRPr="00CF5354" w:rsidRDefault="00EE51AB" w:rsidP="00EE51AB">
      <w:pPr>
        <w:rPr>
          <w:rFonts w:ascii="Source Sans Pro" w:hAnsi="Source Sans Pro" w:cs="Arial"/>
          <w:sz w:val="20"/>
          <w:szCs w:val="20"/>
        </w:rPr>
      </w:pPr>
      <w:r w:rsidRPr="00CF5354">
        <w:rPr>
          <w:rFonts w:ascii="Source Sans Pro" w:hAnsi="Source Sans Pro" w:cs="Arial"/>
          <w:sz w:val="20"/>
          <w:szCs w:val="20"/>
        </w:rPr>
        <w:t>Die HNEE ist regelmäßig Ausbildungs</w:t>
      </w:r>
      <w:r w:rsidR="001E6DDE" w:rsidRPr="00CF5354">
        <w:rPr>
          <w:rFonts w:ascii="Source Sans Pro" w:hAnsi="Source Sans Pro" w:cs="Arial"/>
          <w:sz w:val="20"/>
          <w:szCs w:val="20"/>
        </w:rPr>
        <w:t>einrichtung</w:t>
      </w:r>
      <w:r w:rsidR="001635E4" w:rsidRPr="00CF5354">
        <w:rPr>
          <w:rFonts w:ascii="Source Sans Pro" w:hAnsi="Source Sans Pro" w:cs="Arial"/>
          <w:sz w:val="20"/>
          <w:szCs w:val="20"/>
        </w:rPr>
        <w:t xml:space="preserve"> auf dem Gebiet</w:t>
      </w:r>
      <w:r w:rsidRPr="00CF5354">
        <w:rPr>
          <w:rFonts w:ascii="Source Sans Pro" w:hAnsi="Source Sans Pro" w:cs="Arial"/>
          <w:sz w:val="20"/>
          <w:szCs w:val="20"/>
        </w:rPr>
        <w:t xml:space="preserve"> der</w:t>
      </w:r>
      <w:r w:rsidR="001635E4" w:rsidRPr="00CF5354">
        <w:rPr>
          <w:rFonts w:ascii="Source Sans Pro" w:hAnsi="Source Sans Pro" w:cs="Arial"/>
          <w:sz w:val="20"/>
          <w:szCs w:val="20"/>
        </w:rPr>
        <w:t xml:space="preserve"> dualen</w:t>
      </w:r>
      <w:r w:rsidRPr="00CF5354">
        <w:rPr>
          <w:rFonts w:ascii="Source Sans Pro" w:hAnsi="Source Sans Pro" w:cs="Arial"/>
          <w:sz w:val="20"/>
          <w:szCs w:val="20"/>
        </w:rPr>
        <w:t xml:space="preserve"> Ausbildung i</w:t>
      </w:r>
      <w:r w:rsidR="001635E4" w:rsidRPr="00CF5354">
        <w:rPr>
          <w:rFonts w:ascii="Source Sans Pro" w:hAnsi="Source Sans Pro" w:cs="Arial"/>
          <w:sz w:val="20"/>
          <w:szCs w:val="20"/>
        </w:rPr>
        <w:t>m IHK-/HWK-Bereich</w:t>
      </w:r>
      <w:r w:rsidR="002B1DD2" w:rsidRPr="00CF5354">
        <w:rPr>
          <w:rFonts w:ascii="Source Sans Pro" w:hAnsi="Source Sans Pro" w:cs="Arial"/>
          <w:sz w:val="20"/>
          <w:szCs w:val="20"/>
        </w:rPr>
        <w:t xml:space="preserve">. </w:t>
      </w:r>
      <w:r w:rsidRPr="00CF5354">
        <w:rPr>
          <w:rFonts w:ascii="Source Sans Pro" w:hAnsi="Source Sans Pro" w:cs="Arial"/>
          <w:sz w:val="20"/>
          <w:szCs w:val="20"/>
        </w:rPr>
        <w:t xml:space="preserve">Zur Ergänzung und Vertiefung der Ausbildung der Auszubildenden schließen die </w:t>
      </w:r>
      <w:r w:rsidR="001E6DDE" w:rsidRPr="00CF5354">
        <w:rPr>
          <w:rFonts w:ascii="Source Sans Pro" w:hAnsi="Source Sans Pro" w:cs="Arial"/>
          <w:sz w:val="20"/>
          <w:szCs w:val="20"/>
        </w:rPr>
        <w:t xml:space="preserve">Vertragsparteien </w:t>
      </w:r>
      <w:r w:rsidRPr="00CF5354">
        <w:rPr>
          <w:rFonts w:ascii="Source Sans Pro" w:hAnsi="Source Sans Pro" w:cs="Arial"/>
          <w:sz w:val="20"/>
          <w:szCs w:val="20"/>
        </w:rPr>
        <w:t>diese Vereinbarung.</w:t>
      </w:r>
    </w:p>
    <w:p w14:paraId="5DA62F08" w14:textId="77777777" w:rsidR="00F80E14" w:rsidRPr="00CF5354" w:rsidRDefault="00F80E14" w:rsidP="00F80E14">
      <w:pPr>
        <w:rPr>
          <w:rFonts w:ascii="Source Sans Pro" w:hAnsi="Source Sans Pro" w:cs="Arial"/>
          <w:sz w:val="20"/>
          <w:szCs w:val="20"/>
        </w:rPr>
      </w:pPr>
    </w:p>
    <w:p w14:paraId="4B672BF5" w14:textId="77777777" w:rsidR="008F70FA" w:rsidRPr="00CF5354" w:rsidRDefault="008F70FA" w:rsidP="00F80E14">
      <w:pPr>
        <w:rPr>
          <w:rFonts w:ascii="Source Sans Pro" w:hAnsi="Source Sans Pro" w:cs="Arial"/>
          <w:sz w:val="20"/>
          <w:szCs w:val="20"/>
        </w:rPr>
      </w:pPr>
    </w:p>
    <w:p w14:paraId="500E3EFA" w14:textId="77777777" w:rsidR="00F80E14" w:rsidRPr="00CF5354" w:rsidRDefault="00F80E14" w:rsidP="00F80E14">
      <w:pPr>
        <w:pStyle w:val="berschrift1"/>
        <w:rPr>
          <w:rFonts w:ascii="Source Sans Pro" w:hAnsi="Source Sans Pro"/>
          <w:sz w:val="20"/>
        </w:rPr>
      </w:pPr>
      <w:r w:rsidRPr="00CF5354">
        <w:rPr>
          <w:rFonts w:ascii="Source Sans Pro" w:hAnsi="Source Sans Pro"/>
          <w:sz w:val="20"/>
        </w:rPr>
        <w:t>§ 1 Vertrags</w:t>
      </w:r>
      <w:r w:rsidR="002B1DD2" w:rsidRPr="00CF5354">
        <w:rPr>
          <w:rFonts w:ascii="Source Sans Pro" w:hAnsi="Source Sans Pro"/>
          <w:sz w:val="20"/>
        </w:rPr>
        <w:t>gegenstand und Ziel</w:t>
      </w:r>
    </w:p>
    <w:p w14:paraId="4D92E904" w14:textId="77777777" w:rsidR="00F80E14" w:rsidRPr="00CF5354" w:rsidRDefault="00F80E14" w:rsidP="00F80E14">
      <w:pPr>
        <w:rPr>
          <w:rFonts w:ascii="Source Sans Pro" w:hAnsi="Source Sans Pro"/>
          <w:sz w:val="20"/>
          <w:szCs w:val="20"/>
        </w:rPr>
      </w:pPr>
    </w:p>
    <w:p w14:paraId="18022362" w14:textId="091358A9" w:rsidR="00F80E14" w:rsidRPr="00CF5354" w:rsidRDefault="001E6DDE" w:rsidP="0012433F">
      <w:pPr>
        <w:pStyle w:val="Listenabsatz"/>
        <w:numPr>
          <w:ilvl w:val="0"/>
          <w:numId w:val="34"/>
        </w:numPr>
        <w:rPr>
          <w:rFonts w:ascii="Source Sans Pro" w:hAnsi="Source Sans Pro" w:cs="Arial"/>
          <w:sz w:val="20"/>
          <w:szCs w:val="20"/>
        </w:rPr>
      </w:pPr>
      <w:r w:rsidRPr="00CF5354">
        <w:rPr>
          <w:rFonts w:ascii="Source Sans Pro" w:hAnsi="Source Sans Pro" w:cs="Arial"/>
          <w:sz w:val="20"/>
          <w:szCs w:val="20"/>
        </w:rPr>
        <w:t xml:space="preserve">Die Ausbildungseinrichtung und die Praktikumseinrichtung vereinbaren im Rahmen der Ausbildung </w:t>
      </w:r>
      <w:r w:rsidR="002E1411" w:rsidRPr="00CF5354">
        <w:rPr>
          <w:rFonts w:ascii="Source Sans Pro" w:hAnsi="Source Sans Pro" w:cs="Arial"/>
          <w:sz w:val="20"/>
          <w:szCs w:val="20"/>
        </w:rPr>
        <w:t xml:space="preserve">der </w:t>
      </w:r>
      <w:r w:rsidR="002B1DD2" w:rsidRPr="00CF5354">
        <w:rPr>
          <w:rFonts w:ascii="Source Sans Pro" w:hAnsi="Source Sans Pro" w:cs="Arial"/>
          <w:sz w:val="20"/>
          <w:szCs w:val="20"/>
        </w:rPr>
        <w:t>Auszubildenden der HNEE</w:t>
      </w:r>
      <w:r w:rsidR="002E1411" w:rsidRPr="00CF5354">
        <w:rPr>
          <w:rFonts w:ascii="Source Sans Pro" w:hAnsi="Source Sans Pro" w:cs="Arial"/>
          <w:sz w:val="20"/>
          <w:szCs w:val="20"/>
        </w:rPr>
        <w:t xml:space="preserve"> einen Teil der praktischen Ausbildung und/oder ausbildungsergänzende und –vertiefende Praktikumszeiten in der Praktikumseinrichtung</w:t>
      </w:r>
      <w:r w:rsidR="002B1DD2" w:rsidRPr="00CF5354">
        <w:rPr>
          <w:rFonts w:ascii="Source Sans Pro" w:hAnsi="Source Sans Pro" w:cs="Arial"/>
          <w:sz w:val="20"/>
          <w:szCs w:val="20"/>
        </w:rPr>
        <w:t>.</w:t>
      </w:r>
      <w:r w:rsidR="00F80E14" w:rsidRPr="00CF5354">
        <w:rPr>
          <w:rFonts w:ascii="Source Sans Pro" w:hAnsi="Source Sans Pro" w:cs="Arial"/>
          <w:sz w:val="20"/>
          <w:szCs w:val="20"/>
        </w:rPr>
        <w:t xml:space="preserve"> </w:t>
      </w:r>
    </w:p>
    <w:p w14:paraId="251433C8" w14:textId="77777777" w:rsidR="00F80E14" w:rsidRPr="00CF5354" w:rsidRDefault="00F80E14" w:rsidP="00F80E14">
      <w:pPr>
        <w:ind w:left="567" w:hanging="567"/>
        <w:rPr>
          <w:rFonts w:ascii="Source Sans Pro" w:hAnsi="Source Sans Pro" w:cs="Arial"/>
          <w:sz w:val="20"/>
          <w:szCs w:val="20"/>
        </w:rPr>
      </w:pPr>
    </w:p>
    <w:p w14:paraId="13133695" w14:textId="26E5411C" w:rsidR="00EE51AB" w:rsidRPr="00CF5354" w:rsidRDefault="002E1411" w:rsidP="0012433F">
      <w:pPr>
        <w:pStyle w:val="Listenabsatz"/>
        <w:numPr>
          <w:ilvl w:val="0"/>
          <w:numId w:val="34"/>
        </w:numPr>
        <w:rPr>
          <w:rFonts w:ascii="Source Sans Pro" w:hAnsi="Source Sans Pro" w:cs="Arial"/>
          <w:sz w:val="20"/>
          <w:szCs w:val="20"/>
        </w:rPr>
      </w:pPr>
      <w:r w:rsidRPr="00CF5354">
        <w:rPr>
          <w:rFonts w:ascii="Source Sans Pro" w:hAnsi="Source Sans Pro" w:cs="Arial"/>
          <w:sz w:val="20"/>
          <w:szCs w:val="20"/>
        </w:rPr>
        <w:t>V</w:t>
      </w:r>
      <w:r w:rsidR="00F80E14" w:rsidRPr="00CF5354">
        <w:rPr>
          <w:rFonts w:ascii="Source Sans Pro" w:hAnsi="Source Sans Pro" w:cs="Arial"/>
          <w:sz w:val="20"/>
          <w:szCs w:val="20"/>
        </w:rPr>
        <w:t>erbindliche Dokumente sind neben diesem Kooperationsvertrag</w:t>
      </w:r>
      <w:r w:rsidR="00EE51AB" w:rsidRPr="00CF5354">
        <w:rPr>
          <w:rFonts w:ascii="Source Sans Pro" w:hAnsi="Source Sans Pro" w:cs="Arial"/>
          <w:sz w:val="20"/>
          <w:szCs w:val="20"/>
        </w:rPr>
        <w:t xml:space="preserve"> der Ausbildungsvertrag zwischen der HNEE und dem bzw. der jeweiligen Auszubildenden</w:t>
      </w:r>
      <w:r w:rsidR="002B39FB" w:rsidRPr="00CF5354">
        <w:rPr>
          <w:rFonts w:ascii="Source Sans Pro" w:hAnsi="Source Sans Pro" w:cs="Arial"/>
          <w:sz w:val="20"/>
          <w:szCs w:val="20"/>
        </w:rPr>
        <w:t xml:space="preserve"> sowie der Ausbildungsplan</w:t>
      </w:r>
      <w:r w:rsidR="00EE51AB" w:rsidRPr="00CF5354">
        <w:rPr>
          <w:rFonts w:ascii="Source Sans Pro" w:hAnsi="Source Sans Pro" w:cs="Arial"/>
          <w:sz w:val="20"/>
          <w:szCs w:val="20"/>
        </w:rPr>
        <w:t>.</w:t>
      </w:r>
      <w:r w:rsidR="00F80E14" w:rsidRPr="00CF5354">
        <w:rPr>
          <w:rFonts w:ascii="Source Sans Pro" w:hAnsi="Source Sans Pro" w:cs="Arial"/>
          <w:sz w:val="20"/>
          <w:szCs w:val="20"/>
        </w:rPr>
        <w:t xml:space="preserve"> </w:t>
      </w:r>
    </w:p>
    <w:p w14:paraId="6321AB13" w14:textId="77777777" w:rsidR="002B1DD2" w:rsidRPr="00CF5354" w:rsidRDefault="002B1DD2" w:rsidP="00EE51AB">
      <w:pPr>
        <w:ind w:left="567" w:hanging="567"/>
        <w:rPr>
          <w:rFonts w:ascii="Source Sans Pro" w:hAnsi="Source Sans Pro" w:cs="Arial"/>
          <w:sz w:val="20"/>
          <w:szCs w:val="20"/>
        </w:rPr>
      </w:pPr>
    </w:p>
    <w:p w14:paraId="1DACD38B" w14:textId="00D2785C" w:rsidR="002B1DD2" w:rsidRPr="00CF5354" w:rsidRDefault="002B1DD2" w:rsidP="0012433F">
      <w:pPr>
        <w:pStyle w:val="Listenabsatz"/>
        <w:numPr>
          <w:ilvl w:val="0"/>
          <w:numId w:val="34"/>
        </w:numPr>
        <w:rPr>
          <w:rFonts w:ascii="Source Sans Pro" w:hAnsi="Source Sans Pro" w:cs="Arial"/>
          <w:sz w:val="20"/>
          <w:szCs w:val="20"/>
        </w:rPr>
      </w:pPr>
      <w:r w:rsidRPr="00CF5354">
        <w:rPr>
          <w:rFonts w:ascii="Source Sans Pro" w:hAnsi="Source Sans Pro" w:cs="Arial"/>
          <w:sz w:val="20"/>
          <w:szCs w:val="20"/>
        </w:rPr>
        <w:t xml:space="preserve">Ziel der Zusammenarbeit ist, dass der bzw. die Auszubildende der HNEE innerhalb </w:t>
      </w:r>
      <w:r w:rsidR="002B39FB" w:rsidRPr="00CF5354">
        <w:rPr>
          <w:rFonts w:ascii="Source Sans Pro" w:hAnsi="Source Sans Pro" w:cs="Arial"/>
          <w:sz w:val="20"/>
          <w:szCs w:val="20"/>
        </w:rPr>
        <w:t xml:space="preserve">seiner bzw. </w:t>
      </w:r>
      <w:r w:rsidRPr="00CF5354">
        <w:rPr>
          <w:rFonts w:ascii="Source Sans Pro" w:hAnsi="Source Sans Pro" w:cs="Arial"/>
          <w:sz w:val="20"/>
          <w:szCs w:val="20"/>
        </w:rPr>
        <w:t>ihrer Ausbildung die Regeln und Gesetzmäßigkeiten eines weiteren betrieblichen Ablaufs kennenlernt und die eigenen beruflichen Fähigkeiten und Fertigkeiten erprobt.</w:t>
      </w:r>
    </w:p>
    <w:p w14:paraId="42BA6E6E" w14:textId="77777777" w:rsidR="00F80E14" w:rsidRPr="00CF5354" w:rsidRDefault="00F80E14" w:rsidP="00F80E14">
      <w:pPr>
        <w:ind w:left="567" w:hanging="567"/>
        <w:rPr>
          <w:rStyle w:val="Flietext"/>
          <w:rFonts w:ascii="Source Sans Pro" w:hAnsi="Source Sans Pro"/>
          <w:sz w:val="20"/>
          <w:szCs w:val="20"/>
        </w:rPr>
      </w:pPr>
    </w:p>
    <w:p w14:paraId="052B492E" w14:textId="77777777" w:rsidR="00F80E14" w:rsidRPr="00CF5354" w:rsidRDefault="00F80E14" w:rsidP="00F80E14">
      <w:pPr>
        <w:pStyle w:val="berschrift1"/>
        <w:rPr>
          <w:rFonts w:ascii="Source Sans Pro" w:hAnsi="Source Sans Pro"/>
          <w:sz w:val="20"/>
        </w:rPr>
      </w:pPr>
      <w:r w:rsidRPr="00CF5354">
        <w:rPr>
          <w:rFonts w:ascii="Source Sans Pro" w:hAnsi="Source Sans Pro"/>
          <w:sz w:val="20"/>
        </w:rPr>
        <w:lastRenderedPageBreak/>
        <w:t xml:space="preserve">§ 2 </w:t>
      </w:r>
      <w:r w:rsidR="0012433F" w:rsidRPr="00CF5354">
        <w:rPr>
          <w:rFonts w:ascii="Source Sans Pro" w:hAnsi="Source Sans Pro"/>
          <w:sz w:val="20"/>
        </w:rPr>
        <w:t>Pflichten der Praktikumseinrichtung</w:t>
      </w:r>
    </w:p>
    <w:p w14:paraId="68A32DAB" w14:textId="77777777" w:rsidR="00F80E14" w:rsidRPr="00CF5354" w:rsidRDefault="00F80E14" w:rsidP="00F80E14">
      <w:pPr>
        <w:rPr>
          <w:rFonts w:ascii="Source Sans Pro" w:hAnsi="Source Sans Pro"/>
          <w:sz w:val="20"/>
          <w:szCs w:val="20"/>
        </w:rPr>
      </w:pPr>
    </w:p>
    <w:p w14:paraId="571BEFA8" w14:textId="011ADC13" w:rsidR="0012433F" w:rsidRPr="00CF5354" w:rsidRDefault="0012433F" w:rsidP="0012433F">
      <w:pPr>
        <w:pStyle w:val="Listenabsatz"/>
        <w:numPr>
          <w:ilvl w:val="0"/>
          <w:numId w:val="35"/>
        </w:numPr>
        <w:rPr>
          <w:rFonts w:ascii="Source Sans Pro" w:hAnsi="Source Sans Pro"/>
          <w:sz w:val="20"/>
          <w:szCs w:val="20"/>
        </w:rPr>
      </w:pPr>
      <w:r w:rsidRPr="00CF5354">
        <w:rPr>
          <w:rFonts w:ascii="Source Sans Pro" w:hAnsi="Source Sans Pro"/>
          <w:sz w:val="20"/>
          <w:szCs w:val="20"/>
        </w:rPr>
        <w:t>Die Praktikumseinrichtung</w:t>
      </w:r>
      <w:r w:rsidR="002E1411" w:rsidRPr="00CF5354">
        <w:rPr>
          <w:rFonts w:ascii="Source Sans Pro" w:hAnsi="Source Sans Pro"/>
          <w:sz w:val="20"/>
          <w:szCs w:val="20"/>
        </w:rPr>
        <w:t xml:space="preserve"> nimmt den bzw. die Auszubildenden für die Dauer des Praktikums und die vereinbarten Teile der Ausbildung in ihre Betriebs- bzw. Unternehmensgemeinschaft auf. Sie</w:t>
      </w:r>
      <w:r w:rsidRPr="00CF5354">
        <w:rPr>
          <w:rFonts w:ascii="Source Sans Pro" w:hAnsi="Source Sans Pro"/>
          <w:sz w:val="20"/>
          <w:szCs w:val="20"/>
        </w:rPr>
        <w:t xml:space="preserve"> ist verpflichtet, dem bzw. der Auszubildenden die zum Erreichen des Praktikumszieles erforderlichen Informationen, Kenntnisse, Fertigkeiten und Erfahrungen zu vermitteln</w:t>
      </w:r>
      <w:r w:rsidR="001635E4" w:rsidRPr="00CF5354">
        <w:rPr>
          <w:rFonts w:ascii="Source Sans Pro" w:hAnsi="Source Sans Pro"/>
          <w:sz w:val="20"/>
          <w:szCs w:val="20"/>
        </w:rPr>
        <w:t xml:space="preserve">. </w:t>
      </w:r>
    </w:p>
    <w:p w14:paraId="65C5E781" w14:textId="77777777" w:rsidR="00F80E14" w:rsidRPr="00CF5354" w:rsidRDefault="00F80E14" w:rsidP="00F80E14">
      <w:pPr>
        <w:ind w:left="567" w:hanging="567"/>
        <w:rPr>
          <w:rFonts w:ascii="Source Sans Pro" w:hAnsi="Source Sans Pro" w:cs="Arial"/>
          <w:sz w:val="20"/>
          <w:szCs w:val="20"/>
        </w:rPr>
      </w:pPr>
    </w:p>
    <w:p w14:paraId="744F3A25" w14:textId="5D1F17A6" w:rsidR="0012433F" w:rsidRPr="00CF5354" w:rsidRDefault="00F80E14" w:rsidP="0012433F">
      <w:pPr>
        <w:pStyle w:val="Listenabsatz"/>
        <w:numPr>
          <w:ilvl w:val="0"/>
          <w:numId w:val="35"/>
        </w:numPr>
        <w:rPr>
          <w:rFonts w:ascii="Source Sans Pro" w:hAnsi="Source Sans Pro" w:cs="Arial"/>
          <w:sz w:val="20"/>
          <w:szCs w:val="20"/>
        </w:rPr>
      </w:pPr>
      <w:r w:rsidRPr="00CF5354">
        <w:rPr>
          <w:rFonts w:ascii="Source Sans Pro" w:hAnsi="Source Sans Pro" w:cs="Arial"/>
          <w:sz w:val="20"/>
          <w:szCs w:val="20"/>
        </w:rPr>
        <w:t xml:space="preserve">Die Schwerpunkte </w:t>
      </w:r>
      <w:r w:rsidR="002E1411" w:rsidRPr="00CF5354">
        <w:rPr>
          <w:rFonts w:ascii="Source Sans Pro" w:hAnsi="Source Sans Pro" w:cs="Arial"/>
          <w:sz w:val="20"/>
          <w:szCs w:val="20"/>
        </w:rPr>
        <w:t xml:space="preserve">ergeben sich aus dem Ausbildungsplan und </w:t>
      </w:r>
      <w:r w:rsidRPr="00CF5354">
        <w:rPr>
          <w:rFonts w:ascii="Source Sans Pro" w:hAnsi="Source Sans Pro" w:cs="Arial"/>
          <w:sz w:val="20"/>
          <w:szCs w:val="20"/>
        </w:rPr>
        <w:t>sind</w:t>
      </w:r>
      <w:r w:rsidR="002E1411" w:rsidRPr="00CF5354">
        <w:rPr>
          <w:rFonts w:ascii="Source Sans Pro" w:hAnsi="Source Sans Pro" w:cs="Arial"/>
          <w:sz w:val="20"/>
          <w:szCs w:val="20"/>
        </w:rPr>
        <w:t xml:space="preserve"> insbesondere</w:t>
      </w:r>
      <w:r w:rsidRPr="00CF5354">
        <w:rPr>
          <w:rFonts w:ascii="Source Sans Pro" w:hAnsi="Source Sans Pro" w:cs="Arial"/>
          <w:sz w:val="20"/>
          <w:szCs w:val="20"/>
        </w:rPr>
        <w:t xml:space="preserve">: </w:t>
      </w:r>
    </w:p>
    <w:p w14:paraId="1E768811" w14:textId="77777777" w:rsidR="0012433F" w:rsidRPr="00CF5354" w:rsidRDefault="0012433F" w:rsidP="0012433F">
      <w:pPr>
        <w:pStyle w:val="Listenabsatz"/>
        <w:rPr>
          <w:rFonts w:ascii="Source Sans Pro" w:hAnsi="Source Sans Pro" w:cs="Arial"/>
          <w:sz w:val="20"/>
          <w:szCs w:val="20"/>
        </w:rPr>
      </w:pPr>
    </w:p>
    <w:p w14:paraId="444EB9EF" w14:textId="77777777" w:rsidR="0012433F" w:rsidRPr="00CF5354" w:rsidRDefault="0012433F" w:rsidP="0012433F">
      <w:pPr>
        <w:pStyle w:val="Listenabsatz"/>
        <w:numPr>
          <w:ilvl w:val="0"/>
          <w:numId w:val="39"/>
        </w:numPr>
        <w:rPr>
          <w:rFonts w:ascii="Source Sans Pro" w:hAnsi="Source Sans Pro" w:cs="Arial"/>
          <w:sz w:val="20"/>
          <w:szCs w:val="20"/>
          <w:highlight w:val="yellow"/>
        </w:rPr>
      </w:pPr>
      <w:r w:rsidRPr="00CF5354">
        <w:rPr>
          <w:rFonts w:ascii="Source Sans Pro" w:hAnsi="Source Sans Pro" w:cs="Arial"/>
          <w:sz w:val="20"/>
          <w:szCs w:val="20"/>
          <w:highlight w:val="yellow"/>
        </w:rPr>
        <w:t>…..</w:t>
      </w:r>
    </w:p>
    <w:p w14:paraId="1B3FE3C9" w14:textId="77777777" w:rsidR="0012433F" w:rsidRPr="00CF5354" w:rsidRDefault="0012433F" w:rsidP="0012433F">
      <w:pPr>
        <w:pStyle w:val="Listenabsatz"/>
        <w:numPr>
          <w:ilvl w:val="0"/>
          <w:numId w:val="39"/>
        </w:numPr>
        <w:rPr>
          <w:rFonts w:ascii="Source Sans Pro" w:hAnsi="Source Sans Pro" w:cs="Arial"/>
          <w:sz w:val="20"/>
          <w:szCs w:val="20"/>
          <w:highlight w:val="yellow"/>
        </w:rPr>
      </w:pPr>
      <w:r w:rsidRPr="00CF5354">
        <w:rPr>
          <w:rFonts w:ascii="Source Sans Pro" w:hAnsi="Source Sans Pro" w:cs="Arial"/>
          <w:sz w:val="20"/>
          <w:szCs w:val="20"/>
          <w:highlight w:val="yellow"/>
        </w:rPr>
        <w:t>…..</w:t>
      </w:r>
    </w:p>
    <w:p w14:paraId="7D126750" w14:textId="77777777" w:rsidR="0012433F" w:rsidRPr="00CF5354" w:rsidRDefault="0012433F" w:rsidP="0012433F">
      <w:pPr>
        <w:pStyle w:val="Listenabsatz"/>
        <w:numPr>
          <w:ilvl w:val="0"/>
          <w:numId w:val="39"/>
        </w:numPr>
        <w:rPr>
          <w:rFonts w:ascii="Source Sans Pro" w:hAnsi="Source Sans Pro" w:cs="Arial"/>
          <w:sz w:val="20"/>
          <w:szCs w:val="20"/>
          <w:highlight w:val="yellow"/>
        </w:rPr>
      </w:pPr>
      <w:r w:rsidRPr="00CF5354">
        <w:rPr>
          <w:rFonts w:ascii="Source Sans Pro" w:hAnsi="Source Sans Pro" w:cs="Arial"/>
          <w:sz w:val="20"/>
          <w:szCs w:val="20"/>
          <w:highlight w:val="yellow"/>
        </w:rPr>
        <w:t>…..</w:t>
      </w:r>
    </w:p>
    <w:p w14:paraId="46126B56" w14:textId="77777777" w:rsidR="00731E9A" w:rsidRPr="00CF5354" w:rsidRDefault="00731E9A" w:rsidP="00731E9A">
      <w:pPr>
        <w:ind w:left="567" w:hanging="567"/>
        <w:rPr>
          <w:rFonts w:ascii="Source Sans Pro" w:hAnsi="Source Sans Pro" w:cs="Arial"/>
          <w:sz w:val="20"/>
          <w:szCs w:val="20"/>
        </w:rPr>
      </w:pPr>
    </w:p>
    <w:p w14:paraId="4BACA512" w14:textId="52AD76C9" w:rsidR="00F80E14" w:rsidRPr="00CF5354" w:rsidRDefault="000743BF" w:rsidP="000743BF">
      <w:pPr>
        <w:pStyle w:val="Listenabsatz"/>
        <w:numPr>
          <w:ilvl w:val="0"/>
          <w:numId w:val="35"/>
        </w:numPr>
        <w:rPr>
          <w:rFonts w:ascii="Source Sans Pro" w:hAnsi="Source Sans Pro" w:cs="Arial"/>
          <w:sz w:val="20"/>
          <w:szCs w:val="20"/>
        </w:rPr>
      </w:pPr>
      <w:r w:rsidRPr="00CF5354">
        <w:rPr>
          <w:rFonts w:ascii="Source Sans Pro" w:hAnsi="Source Sans Pro" w:cs="Arial"/>
          <w:sz w:val="20"/>
          <w:szCs w:val="20"/>
        </w:rPr>
        <w:t xml:space="preserve">Die Praktikumseinrichtung ist verpflichtet, </w:t>
      </w:r>
      <w:r w:rsidR="002B39FB" w:rsidRPr="00CF5354">
        <w:rPr>
          <w:rFonts w:ascii="Source Sans Pro" w:hAnsi="Source Sans Pro" w:cs="Arial"/>
          <w:sz w:val="20"/>
          <w:szCs w:val="20"/>
        </w:rPr>
        <w:t>den Praktikumsnachweis des bzw. der Auszubildenden zu bestätigen und a</w:t>
      </w:r>
      <w:r w:rsidR="003F43D8" w:rsidRPr="00CF5354">
        <w:rPr>
          <w:rFonts w:ascii="Source Sans Pro" w:hAnsi="Source Sans Pro" w:cs="Arial"/>
          <w:sz w:val="20"/>
          <w:szCs w:val="20"/>
        </w:rPr>
        <w:t>m Ende der Praktikumsdauer</w:t>
      </w:r>
      <w:r w:rsidR="002B39FB" w:rsidRPr="00CF5354">
        <w:rPr>
          <w:rFonts w:ascii="Source Sans Pro" w:hAnsi="Source Sans Pro" w:cs="Arial"/>
          <w:sz w:val="20"/>
          <w:szCs w:val="20"/>
        </w:rPr>
        <w:t xml:space="preserve"> </w:t>
      </w:r>
      <w:r w:rsidRPr="00CF5354">
        <w:rPr>
          <w:rFonts w:ascii="Source Sans Pro" w:hAnsi="Source Sans Pro" w:cs="Arial"/>
          <w:sz w:val="20"/>
          <w:szCs w:val="20"/>
        </w:rPr>
        <w:t>dem bzw. der Auszubildenden ein Zeugnis auszustellen, welches Angaben über die Art, die Dauer und das Ziel des ausbildungsergänzenden bzw. –vertiefenden Praktikums enthält.</w:t>
      </w:r>
    </w:p>
    <w:p w14:paraId="394593C8" w14:textId="77777777" w:rsidR="00F80E14" w:rsidRPr="00CF5354" w:rsidRDefault="00F80E14" w:rsidP="00F80E14">
      <w:pPr>
        <w:rPr>
          <w:rFonts w:ascii="Source Sans Pro" w:hAnsi="Source Sans Pro" w:cs="Arial"/>
          <w:sz w:val="20"/>
          <w:szCs w:val="20"/>
        </w:rPr>
      </w:pPr>
    </w:p>
    <w:p w14:paraId="3D433D3E" w14:textId="77777777" w:rsidR="00F80E14" w:rsidRPr="00CF5354" w:rsidRDefault="00F80E14" w:rsidP="00F80E14">
      <w:pPr>
        <w:jc w:val="left"/>
        <w:rPr>
          <w:rFonts w:ascii="Source Sans Pro" w:hAnsi="Source Sans Pro"/>
          <w:b/>
          <w:sz w:val="20"/>
          <w:szCs w:val="20"/>
        </w:rPr>
      </w:pPr>
    </w:p>
    <w:p w14:paraId="7B91231E" w14:textId="61407AEF" w:rsidR="00F80E14" w:rsidRPr="00CF5354" w:rsidRDefault="00F80E14" w:rsidP="002E1411">
      <w:pPr>
        <w:pStyle w:val="berschrift1"/>
        <w:rPr>
          <w:rFonts w:ascii="Source Sans Pro" w:hAnsi="Source Sans Pro"/>
          <w:sz w:val="20"/>
        </w:rPr>
      </w:pPr>
      <w:r w:rsidRPr="00CF5354">
        <w:rPr>
          <w:rFonts w:ascii="Source Sans Pro" w:hAnsi="Source Sans Pro"/>
          <w:sz w:val="20"/>
        </w:rPr>
        <w:t xml:space="preserve">§ 3 </w:t>
      </w:r>
      <w:r w:rsidR="0012433F" w:rsidRPr="00CF5354">
        <w:rPr>
          <w:rFonts w:ascii="Source Sans Pro" w:hAnsi="Source Sans Pro"/>
          <w:sz w:val="20"/>
        </w:rPr>
        <w:t xml:space="preserve">Pflichten der </w:t>
      </w:r>
      <w:r w:rsidR="002E1411" w:rsidRPr="00CF5354">
        <w:rPr>
          <w:rFonts w:ascii="Source Sans Pro" w:hAnsi="Source Sans Pro"/>
          <w:sz w:val="20"/>
        </w:rPr>
        <w:t xml:space="preserve">Ausbildungseinrichtung </w:t>
      </w:r>
    </w:p>
    <w:p w14:paraId="01B90B5A" w14:textId="77777777" w:rsidR="002E1411" w:rsidRPr="00CF5354" w:rsidRDefault="002E1411" w:rsidP="002E1411">
      <w:pPr>
        <w:rPr>
          <w:rFonts w:ascii="Source Sans Pro" w:hAnsi="Source Sans Pro"/>
          <w:sz w:val="20"/>
          <w:szCs w:val="20"/>
        </w:rPr>
      </w:pPr>
    </w:p>
    <w:p w14:paraId="312A335A" w14:textId="3209A675" w:rsidR="002E1411" w:rsidRPr="00CF5354" w:rsidRDefault="0012433F" w:rsidP="0012433F">
      <w:pPr>
        <w:pStyle w:val="Listenabsatz"/>
        <w:numPr>
          <w:ilvl w:val="0"/>
          <w:numId w:val="40"/>
        </w:numPr>
        <w:rPr>
          <w:rFonts w:ascii="Source Sans Pro" w:hAnsi="Source Sans Pro"/>
          <w:sz w:val="20"/>
          <w:szCs w:val="20"/>
        </w:rPr>
      </w:pPr>
      <w:r w:rsidRPr="00CF5354">
        <w:rPr>
          <w:rFonts w:ascii="Source Sans Pro" w:hAnsi="Source Sans Pro"/>
          <w:sz w:val="20"/>
          <w:szCs w:val="20"/>
        </w:rPr>
        <w:t xml:space="preserve">Die </w:t>
      </w:r>
      <w:r w:rsidR="002E1411" w:rsidRPr="00CF5354">
        <w:rPr>
          <w:rFonts w:ascii="Source Sans Pro" w:hAnsi="Source Sans Pro"/>
          <w:sz w:val="20"/>
          <w:szCs w:val="20"/>
        </w:rPr>
        <w:t>Ausbildungseinrichtung bleibt gegenüber dem bzw. der Auszubildenden</w:t>
      </w:r>
      <w:r w:rsidR="003F43D8" w:rsidRPr="00CF5354">
        <w:rPr>
          <w:rFonts w:ascii="Source Sans Pro" w:hAnsi="Source Sans Pro"/>
          <w:sz w:val="20"/>
          <w:szCs w:val="20"/>
        </w:rPr>
        <w:t xml:space="preserve"> die alleinige Vertragspartnerin</w:t>
      </w:r>
      <w:r w:rsidR="002E1411" w:rsidRPr="00CF5354">
        <w:rPr>
          <w:rFonts w:ascii="Source Sans Pro" w:hAnsi="Source Sans Pro"/>
          <w:sz w:val="20"/>
          <w:szCs w:val="20"/>
        </w:rPr>
        <w:t xml:space="preserve"> für die Einhaltung aller aus dem Ausbildungsvertrag</w:t>
      </w:r>
      <w:r w:rsidR="003F43D8" w:rsidRPr="00CF5354">
        <w:rPr>
          <w:rFonts w:ascii="Source Sans Pro" w:hAnsi="Source Sans Pro"/>
          <w:sz w:val="20"/>
          <w:szCs w:val="20"/>
        </w:rPr>
        <w:t xml:space="preserve"> bestehenden Pflichten</w:t>
      </w:r>
      <w:r w:rsidR="002E1411" w:rsidRPr="00CF5354">
        <w:rPr>
          <w:rFonts w:ascii="Source Sans Pro" w:hAnsi="Source Sans Pro"/>
          <w:sz w:val="20"/>
          <w:szCs w:val="20"/>
        </w:rPr>
        <w:t xml:space="preserve"> einschließlich der Zahlung der Ausbildungsvergütung. Sie bleibt für die Gesamtdauer der Praktikumszeit verantwortlich für die Abführung der Steuern und Sozialabgaben sowie möglicher Prüfungsgebühren. </w:t>
      </w:r>
    </w:p>
    <w:p w14:paraId="28A7A051" w14:textId="77777777" w:rsidR="002E1411" w:rsidRPr="00CF5354" w:rsidRDefault="002E1411" w:rsidP="002E1411">
      <w:pPr>
        <w:pStyle w:val="Listenabsatz"/>
        <w:rPr>
          <w:rFonts w:ascii="Source Sans Pro" w:hAnsi="Source Sans Pro"/>
          <w:sz w:val="20"/>
          <w:szCs w:val="20"/>
        </w:rPr>
      </w:pPr>
    </w:p>
    <w:p w14:paraId="09FD3D39" w14:textId="68DB151D" w:rsidR="0012433F" w:rsidRPr="00CF5354" w:rsidRDefault="002E1411" w:rsidP="0012433F">
      <w:pPr>
        <w:pStyle w:val="Listenabsatz"/>
        <w:numPr>
          <w:ilvl w:val="0"/>
          <w:numId w:val="40"/>
        </w:numPr>
        <w:rPr>
          <w:rFonts w:ascii="Source Sans Pro" w:hAnsi="Source Sans Pro"/>
          <w:sz w:val="20"/>
          <w:szCs w:val="20"/>
        </w:rPr>
      </w:pPr>
      <w:r w:rsidRPr="00CF5354">
        <w:rPr>
          <w:rFonts w:ascii="Source Sans Pro" w:hAnsi="Source Sans Pro"/>
          <w:sz w:val="20"/>
          <w:szCs w:val="20"/>
        </w:rPr>
        <w:t xml:space="preserve">Die Ausbildungseinrichtung </w:t>
      </w:r>
      <w:r w:rsidR="0012433F" w:rsidRPr="00CF5354">
        <w:rPr>
          <w:rFonts w:ascii="Source Sans Pro" w:hAnsi="Source Sans Pro"/>
          <w:sz w:val="20"/>
          <w:szCs w:val="20"/>
        </w:rPr>
        <w:t xml:space="preserve">ist verpflichtet, den Auszubildenden über seine Rechte und Pflichten in der Praktikumseinrichtung, insbesondere zu </w:t>
      </w:r>
    </w:p>
    <w:p w14:paraId="532268FB" w14:textId="77777777" w:rsidR="0012433F" w:rsidRPr="00CF5354" w:rsidRDefault="0012433F" w:rsidP="0012433F">
      <w:pPr>
        <w:pStyle w:val="Listenabsatz"/>
        <w:rPr>
          <w:rFonts w:ascii="Source Sans Pro" w:hAnsi="Source Sans Pro"/>
          <w:sz w:val="20"/>
          <w:szCs w:val="20"/>
        </w:rPr>
      </w:pPr>
    </w:p>
    <w:p w14:paraId="6A2244A4" w14:textId="77777777" w:rsidR="0012433F" w:rsidRPr="00CF5354" w:rsidRDefault="0012433F" w:rsidP="0012433F">
      <w:pPr>
        <w:pStyle w:val="Listenabsatz"/>
        <w:numPr>
          <w:ilvl w:val="0"/>
          <w:numId w:val="41"/>
        </w:numPr>
        <w:rPr>
          <w:rFonts w:ascii="Source Sans Pro" w:hAnsi="Source Sans Pro"/>
          <w:sz w:val="20"/>
          <w:szCs w:val="20"/>
        </w:rPr>
      </w:pPr>
      <w:r w:rsidRPr="00CF5354">
        <w:rPr>
          <w:rFonts w:ascii="Source Sans Pro" w:hAnsi="Source Sans Pro"/>
          <w:sz w:val="20"/>
          <w:szCs w:val="20"/>
        </w:rPr>
        <w:t>den Ordnungen und Unfallverhütungsvorschriften</w:t>
      </w:r>
    </w:p>
    <w:p w14:paraId="3FB03127" w14:textId="2394DE63" w:rsidR="00351EB3" w:rsidRPr="00CF5354" w:rsidRDefault="00351EB3" w:rsidP="0012433F">
      <w:pPr>
        <w:pStyle w:val="Listenabsatz"/>
        <w:numPr>
          <w:ilvl w:val="0"/>
          <w:numId w:val="41"/>
        </w:numPr>
        <w:rPr>
          <w:rFonts w:ascii="Source Sans Pro" w:hAnsi="Source Sans Pro"/>
          <w:sz w:val="20"/>
          <w:szCs w:val="20"/>
        </w:rPr>
      </w:pPr>
      <w:r w:rsidRPr="00CF5354">
        <w:rPr>
          <w:rFonts w:ascii="Source Sans Pro" w:hAnsi="Source Sans Pro"/>
          <w:sz w:val="20"/>
          <w:szCs w:val="20"/>
        </w:rPr>
        <w:t>der täglichen Praktikumszeit</w:t>
      </w:r>
      <w:r w:rsidR="003F43D8" w:rsidRPr="00CF5354">
        <w:rPr>
          <w:rFonts w:ascii="Source Sans Pro" w:hAnsi="Source Sans Pro"/>
          <w:sz w:val="20"/>
          <w:szCs w:val="20"/>
        </w:rPr>
        <w:t xml:space="preserve"> und deren Dauer (i.d.R. durchschnittliche wöchentliche Arbeitszeit der Beschäftigten der Praktikumseinrichtung)</w:t>
      </w:r>
    </w:p>
    <w:p w14:paraId="655A7C62" w14:textId="77777777" w:rsidR="00351EB3" w:rsidRPr="00CF5354" w:rsidRDefault="00351EB3" w:rsidP="0012433F">
      <w:pPr>
        <w:pStyle w:val="Listenabsatz"/>
        <w:numPr>
          <w:ilvl w:val="0"/>
          <w:numId w:val="41"/>
        </w:numPr>
        <w:rPr>
          <w:rFonts w:ascii="Source Sans Pro" w:hAnsi="Source Sans Pro"/>
          <w:sz w:val="20"/>
          <w:szCs w:val="20"/>
        </w:rPr>
      </w:pPr>
      <w:r w:rsidRPr="00CF5354">
        <w:rPr>
          <w:rFonts w:ascii="Source Sans Pro" w:hAnsi="Source Sans Pro"/>
          <w:sz w:val="20"/>
          <w:szCs w:val="20"/>
        </w:rPr>
        <w:t>den Dokumentationspflichten über das Praktikum</w:t>
      </w:r>
    </w:p>
    <w:p w14:paraId="5B62A5EC" w14:textId="77777777" w:rsidR="0012433F" w:rsidRPr="00CF5354" w:rsidRDefault="0012433F" w:rsidP="0012433F">
      <w:pPr>
        <w:pStyle w:val="Listenabsatz"/>
        <w:numPr>
          <w:ilvl w:val="0"/>
          <w:numId w:val="41"/>
        </w:numPr>
        <w:rPr>
          <w:rFonts w:ascii="Source Sans Pro" w:hAnsi="Source Sans Pro"/>
          <w:sz w:val="20"/>
          <w:szCs w:val="20"/>
        </w:rPr>
      </w:pPr>
      <w:r w:rsidRPr="00CF5354">
        <w:rPr>
          <w:rFonts w:ascii="Source Sans Pro" w:hAnsi="Source Sans Pro"/>
          <w:sz w:val="20"/>
          <w:szCs w:val="20"/>
        </w:rPr>
        <w:t>zu den Weisungsbefugnissen des bzw. der jeweils Verantwortlichen in der Praktikumseinrichtung</w:t>
      </w:r>
    </w:p>
    <w:p w14:paraId="72844545" w14:textId="77777777" w:rsidR="001E6DDE" w:rsidRPr="00CF5354" w:rsidRDefault="001E6DDE" w:rsidP="0012433F">
      <w:pPr>
        <w:pStyle w:val="Listenabsatz"/>
        <w:numPr>
          <w:ilvl w:val="0"/>
          <w:numId w:val="41"/>
        </w:numPr>
        <w:rPr>
          <w:rFonts w:ascii="Source Sans Pro" w:hAnsi="Source Sans Pro"/>
          <w:sz w:val="20"/>
          <w:szCs w:val="20"/>
        </w:rPr>
      </w:pPr>
      <w:r w:rsidRPr="00CF5354">
        <w:rPr>
          <w:rFonts w:ascii="Source Sans Pro" w:hAnsi="Source Sans Pro"/>
          <w:sz w:val="20"/>
          <w:szCs w:val="20"/>
        </w:rPr>
        <w:t>zur Verschwiegenheit im Hinblick auf Betriebs- und Geschäftsgeheimnisse</w:t>
      </w:r>
    </w:p>
    <w:p w14:paraId="57624F8B" w14:textId="77777777" w:rsidR="0012433F" w:rsidRPr="00CF5354" w:rsidRDefault="0012433F" w:rsidP="0012433F">
      <w:pPr>
        <w:pStyle w:val="Listenabsatz"/>
        <w:numPr>
          <w:ilvl w:val="0"/>
          <w:numId w:val="41"/>
        </w:numPr>
        <w:rPr>
          <w:rFonts w:ascii="Source Sans Pro" w:hAnsi="Source Sans Pro"/>
          <w:sz w:val="20"/>
          <w:szCs w:val="20"/>
        </w:rPr>
      </w:pPr>
      <w:r w:rsidRPr="00CF5354">
        <w:rPr>
          <w:rFonts w:ascii="Source Sans Pro" w:hAnsi="Source Sans Pro"/>
          <w:sz w:val="20"/>
          <w:szCs w:val="20"/>
        </w:rPr>
        <w:t>zur Behandlung von Material, Geräten und Einrichtungen</w:t>
      </w:r>
    </w:p>
    <w:p w14:paraId="71925B7D" w14:textId="77777777" w:rsidR="0012433F" w:rsidRPr="00CF5354" w:rsidRDefault="00351EB3" w:rsidP="0012433F">
      <w:pPr>
        <w:pStyle w:val="Listenabsatz"/>
        <w:numPr>
          <w:ilvl w:val="0"/>
          <w:numId w:val="41"/>
        </w:numPr>
        <w:rPr>
          <w:rFonts w:ascii="Source Sans Pro" w:hAnsi="Source Sans Pro"/>
          <w:sz w:val="20"/>
          <w:szCs w:val="20"/>
        </w:rPr>
      </w:pPr>
      <w:r w:rsidRPr="00CF5354">
        <w:rPr>
          <w:rFonts w:ascii="Source Sans Pro" w:hAnsi="Source Sans Pro"/>
          <w:sz w:val="20"/>
          <w:szCs w:val="20"/>
        </w:rPr>
        <w:t xml:space="preserve">zu den notwendigen Informationen im Fall des Fernbleibens </w:t>
      </w:r>
    </w:p>
    <w:p w14:paraId="16CCBC01" w14:textId="77777777" w:rsidR="0012433F" w:rsidRPr="00CF5354" w:rsidRDefault="0012433F" w:rsidP="0012433F">
      <w:pPr>
        <w:pStyle w:val="Listenabsatz"/>
        <w:ind w:left="1500"/>
        <w:rPr>
          <w:rFonts w:ascii="Source Sans Pro" w:hAnsi="Source Sans Pro"/>
          <w:sz w:val="20"/>
          <w:szCs w:val="20"/>
        </w:rPr>
      </w:pPr>
    </w:p>
    <w:p w14:paraId="475533ED" w14:textId="5F46B155" w:rsidR="0012433F" w:rsidRPr="00CF5354" w:rsidRDefault="0012433F" w:rsidP="00351EB3">
      <w:pPr>
        <w:ind w:firstLine="708"/>
        <w:rPr>
          <w:rFonts w:ascii="Source Sans Pro" w:hAnsi="Source Sans Pro"/>
          <w:sz w:val="20"/>
          <w:szCs w:val="20"/>
        </w:rPr>
      </w:pPr>
      <w:r w:rsidRPr="00CF5354">
        <w:rPr>
          <w:rFonts w:ascii="Source Sans Pro" w:hAnsi="Source Sans Pro"/>
          <w:sz w:val="20"/>
          <w:szCs w:val="20"/>
        </w:rPr>
        <w:t xml:space="preserve">zu </w:t>
      </w:r>
      <w:r w:rsidR="003F43D8" w:rsidRPr="00CF5354">
        <w:rPr>
          <w:rFonts w:ascii="Source Sans Pro" w:hAnsi="Source Sans Pro"/>
          <w:sz w:val="20"/>
          <w:szCs w:val="20"/>
        </w:rPr>
        <w:t>informieren und ggf. über Rechtsfolgen zu belehren</w:t>
      </w:r>
      <w:r w:rsidRPr="00CF5354">
        <w:rPr>
          <w:rFonts w:ascii="Source Sans Pro" w:hAnsi="Source Sans Pro"/>
          <w:sz w:val="20"/>
          <w:szCs w:val="20"/>
        </w:rPr>
        <w:t>.</w:t>
      </w:r>
    </w:p>
    <w:p w14:paraId="2AB5E277" w14:textId="77777777" w:rsidR="00351EB3" w:rsidRPr="00CF5354" w:rsidRDefault="00351EB3" w:rsidP="00351EB3">
      <w:pPr>
        <w:ind w:firstLine="708"/>
        <w:rPr>
          <w:rFonts w:ascii="Source Sans Pro" w:hAnsi="Source Sans Pro"/>
          <w:sz w:val="20"/>
          <w:szCs w:val="20"/>
        </w:rPr>
      </w:pPr>
    </w:p>
    <w:p w14:paraId="1EBDC121" w14:textId="17902D74" w:rsidR="0012433F" w:rsidRPr="00CF5354" w:rsidRDefault="002E1411" w:rsidP="0012433F">
      <w:pPr>
        <w:pStyle w:val="Listenabsatz"/>
        <w:numPr>
          <w:ilvl w:val="0"/>
          <w:numId w:val="40"/>
        </w:numPr>
        <w:rPr>
          <w:rFonts w:ascii="Source Sans Pro" w:hAnsi="Source Sans Pro"/>
          <w:sz w:val="20"/>
          <w:szCs w:val="20"/>
        </w:rPr>
      </w:pPr>
      <w:r w:rsidRPr="00CF5354">
        <w:rPr>
          <w:rFonts w:ascii="Source Sans Pro" w:hAnsi="Source Sans Pro"/>
          <w:sz w:val="20"/>
          <w:szCs w:val="20"/>
        </w:rPr>
        <w:t>Der</w:t>
      </w:r>
      <w:r w:rsidR="00351EB3" w:rsidRPr="00CF5354">
        <w:rPr>
          <w:rFonts w:ascii="Source Sans Pro" w:hAnsi="Source Sans Pro"/>
          <w:sz w:val="20"/>
          <w:szCs w:val="20"/>
        </w:rPr>
        <w:t xml:space="preserve"> bzw. die Auszubildende ist während der Dauer </w:t>
      </w:r>
      <w:r w:rsidRPr="00CF5354">
        <w:rPr>
          <w:rFonts w:ascii="Source Sans Pro" w:hAnsi="Source Sans Pro"/>
          <w:sz w:val="20"/>
          <w:szCs w:val="20"/>
        </w:rPr>
        <w:t>des Praktikums</w:t>
      </w:r>
      <w:r w:rsidR="00351EB3" w:rsidRPr="00CF5354">
        <w:rPr>
          <w:rFonts w:ascii="Source Sans Pro" w:hAnsi="Source Sans Pro"/>
          <w:sz w:val="20"/>
          <w:szCs w:val="20"/>
        </w:rPr>
        <w:t xml:space="preserve"> weiterhin über die </w:t>
      </w:r>
      <w:r w:rsidRPr="00CF5354">
        <w:rPr>
          <w:rFonts w:ascii="Source Sans Pro" w:hAnsi="Source Sans Pro"/>
          <w:sz w:val="20"/>
          <w:szCs w:val="20"/>
        </w:rPr>
        <w:t>Ausbildungseinrichtung</w:t>
      </w:r>
      <w:r w:rsidR="00351EB3" w:rsidRPr="00CF5354">
        <w:rPr>
          <w:rFonts w:ascii="Source Sans Pro" w:hAnsi="Source Sans Pro"/>
          <w:sz w:val="20"/>
          <w:szCs w:val="20"/>
        </w:rPr>
        <w:t xml:space="preserve"> gesetzlich unfallversichert.</w:t>
      </w:r>
    </w:p>
    <w:p w14:paraId="70A6D6EB" w14:textId="77777777" w:rsidR="00351EB3" w:rsidRPr="00CF5354" w:rsidRDefault="00351EB3" w:rsidP="00351EB3">
      <w:pPr>
        <w:pStyle w:val="Listenabsatz"/>
        <w:rPr>
          <w:rFonts w:ascii="Source Sans Pro" w:hAnsi="Source Sans Pro"/>
          <w:sz w:val="20"/>
          <w:szCs w:val="20"/>
        </w:rPr>
      </w:pPr>
    </w:p>
    <w:p w14:paraId="4B8FDD99" w14:textId="77777777" w:rsidR="00F80E14" w:rsidRPr="00CF5354" w:rsidRDefault="00F80E14" w:rsidP="00F80E14">
      <w:pPr>
        <w:pStyle w:val="berschrift1"/>
        <w:rPr>
          <w:rFonts w:ascii="Source Sans Pro" w:hAnsi="Source Sans Pro"/>
          <w:sz w:val="20"/>
        </w:rPr>
      </w:pPr>
    </w:p>
    <w:p w14:paraId="69350388" w14:textId="77777777" w:rsidR="00F80E14" w:rsidRPr="00CF5354" w:rsidRDefault="00F80E14" w:rsidP="00F80E14">
      <w:pPr>
        <w:pStyle w:val="berschrift1"/>
        <w:rPr>
          <w:rFonts w:ascii="Source Sans Pro" w:hAnsi="Source Sans Pro"/>
          <w:sz w:val="20"/>
        </w:rPr>
      </w:pPr>
      <w:r w:rsidRPr="00CF5354">
        <w:rPr>
          <w:rFonts w:ascii="Source Sans Pro" w:hAnsi="Source Sans Pro"/>
          <w:sz w:val="20"/>
        </w:rPr>
        <w:t xml:space="preserve">§ 4 </w:t>
      </w:r>
      <w:r w:rsidR="000743BF" w:rsidRPr="00CF5354">
        <w:rPr>
          <w:rFonts w:ascii="Source Sans Pro" w:hAnsi="Source Sans Pro"/>
          <w:sz w:val="20"/>
        </w:rPr>
        <w:t>Zusammenarbeit</w:t>
      </w:r>
    </w:p>
    <w:p w14:paraId="31D56727" w14:textId="77777777" w:rsidR="00F80E14" w:rsidRPr="00CF5354" w:rsidRDefault="00F80E14" w:rsidP="00F80E14">
      <w:pPr>
        <w:rPr>
          <w:rFonts w:ascii="Source Sans Pro" w:hAnsi="Source Sans Pro"/>
          <w:sz w:val="20"/>
          <w:szCs w:val="20"/>
        </w:rPr>
      </w:pPr>
    </w:p>
    <w:p w14:paraId="62E3087A" w14:textId="6C2BF514" w:rsidR="00F80E14" w:rsidRPr="00CF5354" w:rsidRDefault="00F80E14" w:rsidP="000743BF">
      <w:pPr>
        <w:pStyle w:val="Listenabsatz"/>
        <w:numPr>
          <w:ilvl w:val="0"/>
          <w:numId w:val="42"/>
        </w:numPr>
        <w:rPr>
          <w:rFonts w:ascii="Source Sans Pro" w:hAnsi="Source Sans Pro" w:cs="Arial"/>
          <w:sz w:val="20"/>
          <w:szCs w:val="20"/>
        </w:rPr>
      </w:pPr>
      <w:r w:rsidRPr="00CF5354">
        <w:rPr>
          <w:rFonts w:ascii="Source Sans Pro" w:hAnsi="Source Sans Pro" w:cs="Arial"/>
          <w:sz w:val="20"/>
          <w:szCs w:val="20"/>
        </w:rPr>
        <w:t xml:space="preserve">Die </w:t>
      </w:r>
      <w:r w:rsidR="00351EB3" w:rsidRPr="00CF5354">
        <w:rPr>
          <w:rFonts w:ascii="Source Sans Pro" w:hAnsi="Source Sans Pro" w:cs="Arial"/>
          <w:sz w:val="20"/>
          <w:szCs w:val="20"/>
        </w:rPr>
        <w:t>Vertragsparteien</w:t>
      </w:r>
      <w:r w:rsidR="002B39FB" w:rsidRPr="00CF5354">
        <w:rPr>
          <w:rFonts w:ascii="Source Sans Pro" w:hAnsi="Source Sans Pro" w:cs="Arial"/>
          <w:sz w:val="20"/>
          <w:szCs w:val="20"/>
        </w:rPr>
        <w:t xml:space="preserve"> informieren sich regelmäßig, </w:t>
      </w:r>
      <w:r w:rsidRPr="00CF5354">
        <w:rPr>
          <w:rFonts w:ascii="Source Sans Pro" w:hAnsi="Source Sans Pro" w:cs="Arial"/>
          <w:sz w:val="20"/>
          <w:szCs w:val="20"/>
        </w:rPr>
        <w:t xml:space="preserve">um </w:t>
      </w:r>
      <w:r w:rsidR="00351EB3" w:rsidRPr="00CF5354">
        <w:rPr>
          <w:rFonts w:ascii="Source Sans Pro" w:hAnsi="Source Sans Pro" w:cs="Arial"/>
          <w:sz w:val="20"/>
          <w:szCs w:val="20"/>
        </w:rPr>
        <w:t xml:space="preserve">das Ausbildungsziel </w:t>
      </w:r>
      <w:r w:rsidRPr="00CF5354">
        <w:rPr>
          <w:rFonts w:ascii="Source Sans Pro" w:hAnsi="Source Sans Pro" w:cs="Arial"/>
          <w:sz w:val="20"/>
          <w:szCs w:val="20"/>
        </w:rPr>
        <w:t xml:space="preserve">um Erfolg zu führen. Sie berichten sich in regelmäßigen Abständen sowie auf Bitte der jeweils anderen </w:t>
      </w:r>
      <w:r w:rsidR="00351EB3" w:rsidRPr="00CF5354">
        <w:rPr>
          <w:rFonts w:ascii="Source Sans Pro" w:hAnsi="Source Sans Pro" w:cs="Arial"/>
          <w:sz w:val="20"/>
          <w:szCs w:val="20"/>
        </w:rPr>
        <w:t xml:space="preserve">Vertragspartei über die </w:t>
      </w:r>
      <w:r w:rsidR="000743BF" w:rsidRPr="00CF5354">
        <w:rPr>
          <w:rFonts w:ascii="Source Sans Pro" w:hAnsi="Source Sans Pro" w:cs="Arial"/>
          <w:sz w:val="20"/>
          <w:szCs w:val="20"/>
        </w:rPr>
        <w:t>Ergebnisse, die der bzw. die Auszubildende im Praktikum erbringt.</w:t>
      </w:r>
    </w:p>
    <w:p w14:paraId="3AC90AD6" w14:textId="77777777" w:rsidR="000743BF" w:rsidRPr="00CF5354" w:rsidRDefault="000743BF" w:rsidP="000743BF">
      <w:pPr>
        <w:pStyle w:val="Listenabsatz"/>
        <w:rPr>
          <w:rFonts w:ascii="Source Sans Pro" w:hAnsi="Source Sans Pro" w:cs="Arial"/>
          <w:sz w:val="20"/>
          <w:szCs w:val="20"/>
        </w:rPr>
      </w:pPr>
    </w:p>
    <w:p w14:paraId="4DB17767" w14:textId="1B1CF0C3" w:rsidR="000743BF" w:rsidRPr="00CF5354" w:rsidRDefault="000743BF" w:rsidP="000743BF">
      <w:pPr>
        <w:pStyle w:val="Listenabsatz"/>
        <w:numPr>
          <w:ilvl w:val="0"/>
          <w:numId w:val="42"/>
        </w:numPr>
        <w:rPr>
          <w:rFonts w:ascii="Source Sans Pro" w:hAnsi="Source Sans Pro" w:cs="Arial"/>
          <w:sz w:val="20"/>
          <w:szCs w:val="20"/>
        </w:rPr>
      </w:pPr>
      <w:r w:rsidRPr="00CF5354">
        <w:rPr>
          <w:rFonts w:ascii="Source Sans Pro" w:hAnsi="Source Sans Pro" w:cs="Arial"/>
          <w:sz w:val="20"/>
          <w:szCs w:val="20"/>
        </w:rPr>
        <w:t xml:space="preserve">Im Bedarfsfall, insbesondere bei </w:t>
      </w:r>
      <w:r w:rsidR="002B39FB" w:rsidRPr="00CF5354">
        <w:rPr>
          <w:rFonts w:ascii="Source Sans Pro" w:hAnsi="Source Sans Pro" w:cs="Arial"/>
          <w:sz w:val="20"/>
          <w:szCs w:val="20"/>
        </w:rPr>
        <w:t>wesentlichen Ereignissen, die Einfluss auf das Ausbildungsverhältnis haben, erfolgt eine unverzügliche Abstimmung der Ve</w:t>
      </w:r>
      <w:r w:rsidRPr="00CF5354">
        <w:rPr>
          <w:rFonts w:ascii="Source Sans Pro" w:hAnsi="Source Sans Pro" w:cs="Arial"/>
          <w:sz w:val="20"/>
          <w:szCs w:val="20"/>
        </w:rPr>
        <w:t>rtragsparteien gemeinsam mit dem bzw. der Auszubildenden</w:t>
      </w:r>
      <w:r w:rsidR="002B39FB" w:rsidRPr="00CF5354">
        <w:rPr>
          <w:rFonts w:ascii="Source Sans Pro" w:hAnsi="Source Sans Pro" w:cs="Arial"/>
          <w:sz w:val="20"/>
          <w:szCs w:val="20"/>
        </w:rPr>
        <w:t>.</w:t>
      </w:r>
    </w:p>
    <w:p w14:paraId="6ED3AB7D" w14:textId="77777777" w:rsidR="00F80E14" w:rsidRPr="00CF5354" w:rsidRDefault="00F80E14" w:rsidP="00F80E14">
      <w:pPr>
        <w:pStyle w:val="berschrift1"/>
        <w:rPr>
          <w:rFonts w:ascii="Source Sans Pro" w:hAnsi="Source Sans Pro"/>
          <w:sz w:val="20"/>
        </w:rPr>
      </w:pPr>
    </w:p>
    <w:p w14:paraId="4966D31F" w14:textId="77777777" w:rsidR="00F80E14" w:rsidRPr="00CF5354" w:rsidRDefault="00F80E14" w:rsidP="00F80E14">
      <w:pPr>
        <w:pStyle w:val="berschrift1"/>
        <w:rPr>
          <w:rFonts w:ascii="Source Sans Pro" w:hAnsi="Source Sans Pro"/>
          <w:sz w:val="20"/>
        </w:rPr>
      </w:pPr>
    </w:p>
    <w:p w14:paraId="08BE17B8" w14:textId="77777777" w:rsidR="00F80E14" w:rsidRPr="00CF5354" w:rsidRDefault="00F80E14" w:rsidP="00F80E14">
      <w:pPr>
        <w:pStyle w:val="berschrift1"/>
        <w:rPr>
          <w:rFonts w:ascii="Source Sans Pro" w:hAnsi="Source Sans Pro"/>
          <w:sz w:val="20"/>
        </w:rPr>
      </w:pPr>
      <w:r w:rsidRPr="00CF5354">
        <w:rPr>
          <w:rFonts w:ascii="Source Sans Pro" w:hAnsi="Source Sans Pro"/>
          <w:sz w:val="20"/>
        </w:rPr>
        <w:t xml:space="preserve">§ </w:t>
      </w:r>
      <w:r w:rsidR="000743BF" w:rsidRPr="00CF5354">
        <w:rPr>
          <w:rFonts w:ascii="Source Sans Pro" w:hAnsi="Source Sans Pro"/>
          <w:sz w:val="20"/>
        </w:rPr>
        <w:t>5</w:t>
      </w:r>
      <w:r w:rsidRPr="00CF5354">
        <w:rPr>
          <w:rFonts w:ascii="Source Sans Pro" w:hAnsi="Source Sans Pro"/>
          <w:sz w:val="20"/>
        </w:rPr>
        <w:t xml:space="preserve"> </w:t>
      </w:r>
      <w:r w:rsidR="000743BF" w:rsidRPr="00CF5354">
        <w:rPr>
          <w:rFonts w:ascii="Source Sans Pro" w:hAnsi="Source Sans Pro"/>
          <w:sz w:val="20"/>
        </w:rPr>
        <w:t>Vertrags</w:t>
      </w:r>
      <w:r w:rsidRPr="00CF5354">
        <w:rPr>
          <w:rFonts w:ascii="Source Sans Pro" w:hAnsi="Source Sans Pro"/>
          <w:sz w:val="20"/>
        </w:rPr>
        <w:t>laufzeit</w:t>
      </w:r>
    </w:p>
    <w:p w14:paraId="7FA09DF2" w14:textId="77777777" w:rsidR="00F80E14" w:rsidRPr="00CF5354" w:rsidRDefault="00F80E14" w:rsidP="00F80E14">
      <w:pPr>
        <w:rPr>
          <w:rFonts w:ascii="Source Sans Pro" w:hAnsi="Source Sans Pro"/>
          <w:sz w:val="20"/>
          <w:szCs w:val="20"/>
        </w:rPr>
      </w:pPr>
    </w:p>
    <w:p w14:paraId="4FD83E48" w14:textId="18F0205C" w:rsidR="000743BF" w:rsidRPr="00CF5354" w:rsidRDefault="00F80E14" w:rsidP="000743BF">
      <w:pPr>
        <w:pStyle w:val="Listenabsatz"/>
        <w:numPr>
          <w:ilvl w:val="0"/>
          <w:numId w:val="44"/>
        </w:numPr>
        <w:rPr>
          <w:rFonts w:ascii="Source Sans Pro" w:hAnsi="Source Sans Pro" w:cs="Arial"/>
          <w:sz w:val="20"/>
          <w:szCs w:val="20"/>
          <w:highlight w:val="yellow"/>
        </w:rPr>
      </w:pPr>
      <w:r w:rsidRPr="00CF5354">
        <w:rPr>
          <w:rFonts w:ascii="Source Sans Pro" w:hAnsi="Source Sans Pro" w:cs="Arial"/>
          <w:sz w:val="20"/>
          <w:szCs w:val="20"/>
        </w:rPr>
        <w:t>D</w:t>
      </w:r>
      <w:r w:rsidR="000743BF" w:rsidRPr="00CF5354">
        <w:rPr>
          <w:rFonts w:ascii="Source Sans Pro" w:hAnsi="Source Sans Pro" w:cs="Arial"/>
          <w:sz w:val="20"/>
          <w:szCs w:val="20"/>
        </w:rPr>
        <w:t>ieser Vertrag</w:t>
      </w:r>
      <w:r w:rsidRPr="00CF5354">
        <w:rPr>
          <w:rFonts w:ascii="Source Sans Pro" w:hAnsi="Source Sans Pro" w:cs="Arial"/>
          <w:sz w:val="20"/>
          <w:szCs w:val="20"/>
        </w:rPr>
        <w:t xml:space="preserve"> beginnt am </w:t>
      </w:r>
      <w:r w:rsidRPr="00CF5354">
        <w:rPr>
          <w:rFonts w:ascii="Source Sans Pro" w:hAnsi="Source Sans Pro" w:cs="Arial"/>
          <w:sz w:val="20"/>
          <w:szCs w:val="20"/>
          <w:highlight w:val="yellow"/>
        </w:rPr>
        <w:t xml:space="preserve">……….. und </w:t>
      </w:r>
      <w:r w:rsidR="002B39FB" w:rsidRPr="00CF5354">
        <w:rPr>
          <w:rFonts w:ascii="Source Sans Pro" w:hAnsi="Source Sans Pro" w:cs="Arial"/>
          <w:sz w:val="20"/>
          <w:szCs w:val="20"/>
          <w:highlight w:val="yellow"/>
        </w:rPr>
        <w:t>endet am ……..</w:t>
      </w:r>
      <w:r w:rsidR="002B39FB" w:rsidRPr="00CF5354">
        <w:rPr>
          <w:rFonts w:ascii="Source Sans Pro" w:hAnsi="Source Sans Pro" w:cs="Arial"/>
          <w:sz w:val="20"/>
          <w:szCs w:val="20"/>
        </w:rPr>
        <w:t>, soweit keine Verlängerung der Praktikumszeit vereinbart wurde, spätestens jedoch mit dem Ende der Ausbildung des bzw. der jeweiligen Auszubildenden</w:t>
      </w:r>
      <w:r w:rsidR="000743BF" w:rsidRPr="00CF5354">
        <w:rPr>
          <w:rFonts w:ascii="Source Sans Pro" w:hAnsi="Source Sans Pro" w:cs="Arial"/>
          <w:sz w:val="20"/>
          <w:szCs w:val="20"/>
        </w:rPr>
        <w:t>.</w:t>
      </w:r>
      <w:r w:rsidRPr="00CF5354">
        <w:rPr>
          <w:rFonts w:ascii="Source Sans Pro" w:hAnsi="Source Sans Pro" w:cs="Arial"/>
          <w:sz w:val="20"/>
          <w:szCs w:val="20"/>
          <w:highlight w:val="yellow"/>
        </w:rPr>
        <w:t xml:space="preserve"> </w:t>
      </w:r>
      <w:r w:rsidR="000743BF" w:rsidRPr="00CF5354">
        <w:rPr>
          <w:rFonts w:ascii="Source Sans Pro" w:hAnsi="Source Sans Pro" w:cs="Arial"/>
          <w:sz w:val="20"/>
          <w:szCs w:val="20"/>
          <w:highlight w:val="yellow"/>
        </w:rPr>
        <w:t xml:space="preserve"> </w:t>
      </w:r>
    </w:p>
    <w:p w14:paraId="35DA2341" w14:textId="77777777" w:rsidR="000743BF" w:rsidRPr="00CF5354" w:rsidRDefault="000743BF" w:rsidP="00F80E14">
      <w:pPr>
        <w:ind w:left="567" w:hanging="567"/>
        <w:rPr>
          <w:rFonts w:ascii="Source Sans Pro" w:hAnsi="Source Sans Pro" w:cs="Arial"/>
          <w:sz w:val="20"/>
          <w:szCs w:val="20"/>
          <w:highlight w:val="yellow"/>
        </w:rPr>
      </w:pPr>
    </w:p>
    <w:p w14:paraId="3C981355" w14:textId="5109713B" w:rsidR="00F80E14" w:rsidRPr="00CF5354" w:rsidRDefault="000743BF" w:rsidP="001E6DDE">
      <w:pPr>
        <w:pStyle w:val="Listenabsatz"/>
        <w:numPr>
          <w:ilvl w:val="0"/>
          <w:numId w:val="44"/>
        </w:numPr>
        <w:ind w:left="567" w:hanging="207"/>
        <w:rPr>
          <w:rFonts w:ascii="Source Sans Pro" w:hAnsi="Source Sans Pro" w:cs="Arial"/>
          <w:sz w:val="20"/>
          <w:szCs w:val="20"/>
        </w:rPr>
      </w:pPr>
      <w:r w:rsidRPr="00CF5354">
        <w:rPr>
          <w:rFonts w:ascii="Source Sans Pro" w:hAnsi="Source Sans Pro" w:cs="Arial"/>
          <w:sz w:val="20"/>
          <w:szCs w:val="20"/>
        </w:rPr>
        <w:t xml:space="preserve">Das Recht </w:t>
      </w:r>
      <w:r w:rsidR="002B39FB" w:rsidRPr="00CF5354">
        <w:rPr>
          <w:rFonts w:ascii="Source Sans Pro" w:hAnsi="Source Sans Pro" w:cs="Arial"/>
          <w:sz w:val="20"/>
          <w:szCs w:val="20"/>
        </w:rPr>
        <w:t xml:space="preserve">beider Vertragsparteien </w:t>
      </w:r>
      <w:r w:rsidRPr="00CF5354">
        <w:rPr>
          <w:rFonts w:ascii="Source Sans Pro" w:hAnsi="Source Sans Pro" w:cs="Arial"/>
          <w:sz w:val="20"/>
          <w:szCs w:val="20"/>
        </w:rPr>
        <w:t xml:space="preserve">auf </w:t>
      </w:r>
      <w:r w:rsidR="005910BE" w:rsidRPr="00CF5354">
        <w:rPr>
          <w:rFonts w:ascii="Source Sans Pro" w:hAnsi="Source Sans Pro" w:cs="Arial"/>
          <w:sz w:val="20"/>
          <w:szCs w:val="20"/>
        </w:rPr>
        <w:t xml:space="preserve">außerordentliche </w:t>
      </w:r>
      <w:r w:rsidRPr="00CF5354">
        <w:rPr>
          <w:rFonts w:ascii="Source Sans Pro" w:hAnsi="Source Sans Pro" w:cs="Arial"/>
          <w:sz w:val="20"/>
          <w:szCs w:val="20"/>
        </w:rPr>
        <w:t xml:space="preserve">Kündigung aus wichtigem Grund </w:t>
      </w:r>
      <w:r w:rsidR="005910BE" w:rsidRPr="00CF5354">
        <w:rPr>
          <w:rFonts w:ascii="Source Sans Pro" w:hAnsi="Source Sans Pro" w:cs="Arial"/>
          <w:sz w:val="20"/>
          <w:szCs w:val="20"/>
        </w:rPr>
        <w:t>bleibt hiervon unbenommen.</w:t>
      </w:r>
      <w:r w:rsidR="002B39FB" w:rsidRPr="00CF5354">
        <w:rPr>
          <w:rFonts w:ascii="Source Sans Pro" w:hAnsi="Source Sans Pro" w:cs="Arial"/>
          <w:sz w:val="20"/>
          <w:szCs w:val="20"/>
        </w:rPr>
        <w:t xml:space="preserve"> Ein wichtiger Grund liegt insbesondere vor, wenn gegen wesentliche Vertragsinhalte verstoßen wird oder der bzw. die Auszubildende vorsätzlich gegen die betriebliche Ordnung der Praktikumseinrichtung verstößt oder durch sein Verhalten dem Ansehen der Praktikumseinrichtung Schaden zufügt.</w:t>
      </w:r>
    </w:p>
    <w:p w14:paraId="7249D114" w14:textId="77777777" w:rsidR="003F43D8" w:rsidRPr="00CF5354" w:rsidRDefault="003F43D8" w:rsidP="003F43D8">
      <w:pPr>
        <w:pStyle w:val="Listenabsatz"/>
        <w:ind w:left="567"/>
        <w:rPr>
          <w:rFonts w:ascii="Source Sans Pro" w:hAnsi="Source Sans Pro" w:cs="Arial"/>
          <w:sz w:val="20"/>
          <w:szCs w:val="20"/>
        </w:rPr>
      </w:pPr>
    </w:p>
    <w:p w14:paraId="458A9480" w14:textId="77777777" w:rsidR="00F80E14" w:rsidRPr="00CF5354" w:rsidRDefault="00F80E14" w:rsidP="00F80E14">
      <w:pPr>
        <w:rPr>
          <w:rFonts w:ascii="Source Sans Pro" w:hAnsi="Source Sans Pro" w:cs="Arial"/>
          <w:sz w:val="20"/>
          <w:szCs w:val="20"/>
        </w:rPr>
      </w:pPr>
    </w:p>
    <w:p w14:paraId="706FC43E" w14:textId="306F93D3" w:rsidR="00F80E14" w:rsidRPr="00CF5354" w:rsidRDefault="002B39FB" w:rsidP="00F80E14">
      <w:pPr>
        <w:pStyle w:val="berschrift1"/>
        <w:rPr>
          <w:rFonts w:ascii="Source Sans Pro" w:hAnsi="Source Sans Pro"/>
          <w:sz w:val="20"/>
        </w:rPr>
      </w:pPr>
      <w:r w:rsidRPr="00CF5354">
        <w:rPr>
          <w:rFonts w:ascii="Source Sans Pro" w:hAnsi="Source Sans Pro"/>
          <w:sz w:val="20"/>
        </w:rPr>
        <w:t xml:space="preserve">§ 6 </w:t>
      </w:r>
      <w:r w:rsidR="00F80E14" w:rsidRPr="00CF5354">
        <w:rPr>
          <w:rFonts w:ascii="Source Sans Pro" w:hAnsi="Source Sans Pro"/>
          <w:sz w:val="20"/>
        </w:rPr>
        <w:t>Sonstiges</w:t>
      </w:r>
    </w:p>
    <w:p w14:paraId="0AC88540" w14:textId="77777777" w:rsidR="00F80E14" w:rsidRPr="00CF5354" w:rsidRDefault="00F80E14" w:rsidP="00F80E14">
      <w:pPr>
        <w:rPr>
          <w:rFonts w:ascii="Source Sans Pro" w:hAnsi="Source Sans Pro"/>
          <w:sz w:val="20"/>
          <w:szCs w:val="20"/>
        </w:rPr>
      </w:pPr>
    </w:p>
    <w:p w14:paraId="49AC8C24" w14:textId="03FB4EC3" w:rsidR="00F80E14" w:rsidRPr="00CF5354" w:rsidRDefault="00F80E14" w:rsidP="003F43D8">
      <w:pPr>
        <w:pStyle w:val="Listenabsatz"/>
        <w:numPr>
          <w:ilvl w:val="0"/>
          <w:numId w:val="45"/>
        </w:numPr>
        <w:rPr>
          <w:rFonts w:ascii="Source Sans Pro" w:hAnsi="Source Sans Pro" w:cs="Arial"/>
          <w:sz w:val="20"/>
          <w:szCs w:val="20"/>
        </w:rPr>
      </w:pPr>
      <w:r w:rsidRPr="00CF5354">
        <w:rPr>
          <w:rFonts w:ascii="Source Sans Pro" w:hAnsi="Source Sans Pro" w:cs="Arial"/>
          <w:sz w:val="20"/>
          <w:szCs w:val="20"/>
        </w:rPr>
        <w:t xml:space="preserve">Änderungen und Ergänzungen dieses Kooperationsvertrages bedürfen der Schriftform. Die Änderung des Schriftformerfordernisses bedarf ebenfalls der Schriftform. </w:t>
      </w:r>
      <w:bookmarkStart w:id="0" w:name="_GoBack"/>
      <w:bookmarkEnd w:id="0"/>
    </w:p>
    <w:p w14:paraId="7B891B23" w14:textId="77777777" w:rsidR="00F80E14" w:rsidRPr="00CF5354" w:rsidRDefault="00F80E14" w:rsidP="00F80E14">
      <w:pPr>
        <w:ind w:left="567" w:hanging="567"/>
        <w:rPr>
          <w:rFonts w:ascii="Source Sans Pro" w:hAnsi="Source Sans Pro" w:cs="Arial"/>
          <w:sz w:val="20"/>
          <w:szCs w:val="20"/>
        </w:rPr>
      </w:pPr>
    </w:p>
    <w:p w14:paraId="55E31AA7" w14:textId="1EB550D6" w:rsidR="00F80E14" w:rsidRPr="00CF5354" w:rsidRDefault="00F80E14" w:rsidP="003F43D8">
      <w:pPr>
        <w:pStyle w:val="Listenabsatz"/>
        <w:numPr>
          <w:ilvl w:val="0"/>
          <w:numId w:val="45"/>
        </w:numPr>
        <w:rPr>
          <w:rFonts w:ascii="Source Sans Pro" w:hAnsi="Source Sans Pro" w:cs="Arial"/>
          <w:sz w:val="20"/>
          <w:szCs w:val="20"/>
        </w:rPr>
      </w:pPr>
      <w:r w:rsidRPr="00CF5354">
        <w:rPr>
          <w:rFonts w:ascii="Source Sans Pro" w:hAnsi="Source Sans Pro" w:cs="Arial"/>
          <w:sz w:val="20"/>
          <w:szCs w:val="20"/>
        </w:rPr>
        <w:t xml:space="preserve">Sollte eine Bestimmung dieses Kooperationsvertrages ganz oder teilweise unwirksam sein oder werden, so berührt dies die Wirksamkeit des Kooperationsvertrages im Übrigen nicht. Das Gleiche gilt für den Fall einer Regelungslücke. An die Stelle der unwirksamen Bestimmung oder der Regelungslücke soll vielmehr rückwirkend eine Regelung treten, die rechtlich zulässig ist und dem Sinn und Zweck der ursprünglichen Bestimmung am nächsten kommt. </w:t>
      </w:r>
    </w:p>
    <w:p w14:paraId="04826C23" w14:textId="77777777" w:rsidR="00F80E14" w:rsidRPr="00CF5354" w:rsidRDefault="00F80E14" w:rsidP="00F80E14">
      <w:pPr>
        <w:ind w:left="567" w:hanging="567"/>
        <w:rPr>
          <w:rFonts w:ascii="Source Sans Pro" w:hAnsi="Source Sans Pro" w:cs="Arial"/>
          <w:sz w:val="20"/>
          <w:szCs w:val="20"/>
        </w:rPr>
      </w:pPr>
    </w:p>
    <w:p w14:paraId="08791035" w14:textId="2D702A15" w:rsidR="009148AB" w:rsidRPr="00CF5354" w:rsidRDefault="00F80E14" w:rsidP="003F43D8">
      <w:pPr>
        <w:pStyle w:val="Listenabsatz"/>
        <w:numPr>
          <w:ilvl w:val="0"/>
          <w:numId w:val="45"/>
        </w:numPr>
        <w:rPr>
          <w:rFonts w:ascii="Source Sans Pro" w:hAnsi="Source Sans Pro" w:cs="Arial"/>
          <w:sz w:val="20"/>
          <w:szCs w:val="20"/>
        </w:rPr>
      </w:pPr>
      <w:r w:rsidRPr="00CF5354">
        <w:rPr>
          <w:rFonts w:ascii="Source Sans Pro" w:hAnsi="Source Sans Pro" w:cs="Arial"/>
          <w:sz w:val="20"/>
          <w:szCs w:val="20"/>
        </w:rPr>
        <w:t>Für d</w:t>
      </w:r>
      <w:r w:rsidR="00142811" w:rsidRPr="00CF5354">
        <w:rPr>
          <w:rFonts w:ascii="Source Sans Pro" w:hAnsi="Source Sans Pro" w:cs="Arial"/>
          <w:sz w:val="20"/>
          <w:szCs w:val="20"/>
        </w:rPr>
        <w:t>ies</w:t>
      </w:r>
      <w:r w:rsidRPr="00CF5354">
        <w:rPr>
          <w:rFonts w:ascii="Source Sans Pro" w:hAnsi="Source Sans Pro" w:cs="Arial"/>
          <w:sz w:val="20"/>
          <w:szCs w:val="20"/>
        </w:rPr>
        <w:t>en Kooperationsvertrag und die Zusammenarbeit gilt ausschließlich d</w:t>
      </w:r>
      <w:r w:rsidR="00731E9A" w:rsidRPr="00CF5354">
        <w:rPr>
          <w:rFonts w:ascii="Source Sans Pro" w:hAnsi="Source Sans Pro" w:cs="Arial"/>
          <w:sz w:val="20"/>
          <w:szCs w:val="20"/>
        </w:rPr>
        <w:t xml:space="preserve">as </w:t>
      </w:r>
      <w:r w:rsidRPr="00CF5354">
        <w:rPr>
          <w:rFonts w:ascii="Source Sans Pro" w:hAnsi="Source Sans Pro" w:cs="Arial"/>
          <w:sz w:val="20"/>
          <w:szCs w:val="20"/>
        </w:rPr>
        <w:t>Recht</w:t>
      </w:r>
      <w:r w:rsidR="00731E9A" w:rsidRPr="00CF5354">
        <w:rPr>
          <w:rFonts w:ascii="Source Sans Pro" w:hAnsi="Source Sans Pro" w:cs="Arial"/>
          <w:sz w:val="20"/>
          <w:szCs w:val="20"/>
        </w:rPr>
        <w:t xml:space="preserve"> der Bundesrepublik Deutschland.</w:t>
      </w:r>
      <w:r w:rsidRPr="00CF5354">
        <w:rPr>
          <w:rFonts w:ascii="Source Sans Pro" w:hAnsi="Source Sans Pro" w:cs="Arial"/>
          <w:sz w:val="20"/>
          <w:szCs w:val="20"/>
        </w:rPr>
        <w:t xml:space="preserve"> </w:t>
      </w:r>
      <w:r w:rsidR="009148AB" w:rsidRPr="00CF5354">
        <w:rPr>
          <w:rFonts w:ascii="Source Sans Pro" w:hAnsi="Source Sans Pro" w:cs="Arial"/>
          <w:sz w:val="20"/>
          <w:szCs w:val="20"/>
        </w:rPr>
        <w:t xml:space="preserve">Der Gerichtsstand wird am Ort der </w:t>
      </w:r>
      <w:r w:rsidR="003F43D8" w:rsidRPr="00CF5354">
        <w:rPr>
          <w:rFonts w:ascii="Source Sans Pro" w:hAnsi="Source Sans Pro" w:cs="Arial"/>
          <w:sz w:val="20"/>
          <w:szCs w:val="20"/>
        </w:rPr>
        <w:t>Ausbildungs-einrichtung in Eberswalde</w:t>
      </w:r>
      <w:r w:rsidR="009148AB" w:rsidRPr="00CF5354">
        <w:rPr>
          <w:rFonts w:ascii="Source Sans Pro" w:hAnsi="Source Sans Pro" w:cs="Arial"/>
          <w:sz w:val="20"/>
          <w:szCs w:val="20"/>
        </w:rPr>
        <w:t xml:space="preserve"> vereinbart.</w:t>
      </w:r>
    </w:p>
    <w:p w14:paraId="430B31BC" w14:textId="1F7FC56D" w:rsidR="003F43D8" w:rsidRPr="00CF5354" w:rsidRDefault="003F43D8" w:rsidP="003F43D8">
      <w:pPr>
        <w:pStyle w:val="Listenabsatz"/>
        <w:rPr>
          <w:rFonts w:ascii="Source Sans Pro" w:hAnsi="Source Sans Pro" w:cs="Arial"/>
          <w:sz w:val="20"/>
          <w:szCs w:val="20"/>
        </w:rPr>
      </w:pPr>
    </w:p>
    <w:p w14:paraId="03C5AF0F" w14:textId="6A2ADF79" w:rsidR="003F43D8" w:rsidRPr="00CF5354" w:rsidRDefault="003F43D8" w:rsidP="003F43D8">
      <w:pPr>
        <w:pStyle w:val="Listenabsatz"/>
        <w:rPr>
          <w:rFonts w:ascii="Source Sans Pro" w:hAnsi="Source Sans Pro" w:cs="Arial"/>
          <w:sz w:val="20"/>
          <w:szCs w:val="20"/>
        </w:rPr>
      </w:pPr>
      <w:r w:rsidRPr="00CF5354">
        <w:rPr>
          <w:rFonts w:ascii="Source Sans Pro" w:hAnsi="Source Sans Pro" w:cs="Arial"/>
          <w:sz w:val="20"/>
          <w:szCs w:val="20"/>
        </w:rPr>
        <w:t>Ort…………, den ……………………….</w:t>
      </w:r>
    </w:p>
    <w:p w14:paraId="09CC05C5" w14:textId="7305FDC0" w:rsidR="003F43D8" w:rsidRPr="00CF5354" w:rsidRDefault="003F43D8" w:rsidP="003F43D8">
      <w:pPr>
        <w:pStyle w:val="Listenabsatz"/>
        <w:rPr>
          <w:rFonts w:ascii="Source Sans Pro" w:hAnsi="Source Sans Pro" w:cs="Arial"/>
          <w:sz w:val="20"/>
          <w:szCs w:val="20"/>
        </w:rPr>
      </w:pPr>
    </w:p>
    <w:p w14:paraId="47E4AEE1" w14:textId="2B15B898" w:rsidR="003F43D8" w:rsidRPr="00CF5354" w:rsidRDefault="003F43D8" w:rsidP="003F43D8">
      <w:pPr>
        <w:pStyle w:val="Listenabsatz"/>
        <w:rPr>
          <w:rFonts w:ascii="Source Sans Pro" w:hAnsi="Source Sans Pro" w:cs="Arial"/>
          <w:sz w:val="20"/>
          <w:szCs w:val="20"/>
        </w:rPr>
      </w:pPr>
    </w:p>
    <w:p w14:paraId="7B57644D" w14:textId="62AFC9F1" w:rsidR="003F43D8" w:rsidRPr="00CF5354" w:rsidRDefault="003F43D8" w:rsidP="003F43D8">
      <w:pPr>
        <w:pStyle w:val="Listenabsatz"/>
        <w:rPr>
          <w:rFonts w:ascii="Source Sans Pro" w:hAnsi="Source Sans Pro" w:cs="Arial"/>
          <w:sz w:val="20"/>
          <w:szCs w:val="20"/>
        </w:rPr>
      </w:pPr>
    </w:p>
    <w:p w14:paraId="0CE31904" w14:textId="6F58B0E8" w:rsidR="003F43D8" w:rsidRPr="00CF5354" w:rsidRDefault="003F43D8" w:rsidP="003F43D8">
      <w:pPr>
        <w:pStyle w:val="Listenabsatz"/>
        <w:rPr>
          <w:rFonts w:ascii="Source Sans Pro" w:hAnsi="Source Sans Pro" w:cs="Arial"/>
          <w:sz w:val="20"/>
          <w:szCs w:val="20"/>
        </w:rPr>
      </w:pPr>
      <w:r w:rsidRPr="00CF5354">
        <w:rPr>
          <w:rFonts w:ascii="Source Sans Pro" w:hAnsi="Source Sans Pro" w:cs="Arial"/>
          <w:sz w:val="20"/>
          <w:szCs w:val="20"/>
        </w:rPr>
        <w:t>……………………………………………</w:t>
      </w:r>
    </w:p>
    <w:p w14:paraId="3887B3E3" w14:textId="02B25547" w:rsidR="003F43D8" w:rsidRPr="00CF5354" w:rsidRDefault="003F43D8" w:rsidP="003F43D8">
      <w:pPr>
        <w:pStyle w:val="Listenabsatz"/>
        <w:rPr>
          <w:rFonts w:ascii="Source Sans Pro" w:hAnsi="Source Sans Pro" w:cs="Arial"/>
          <w:sz w:val="20"/>
          <w:szCs w:val="20"/>
        </w:rPr>
      </w:pPr>
      <w:r w:rsidRPr="00CF5354">
        <w:rPr>
          <w:rFonts w:ascii="Source Sans Pro" w:hAnsi="Source Sans Pro" w:cs="Arial"/>
          <w:sz w:val="20"/>
          <w:szCs w:val="20"/>
        </w:rPr>
        <w:t xml:space="preserve">Ausbildungseinrichtung </w:t>
      </w:r>
    </w:p>
    <w:p w14:paraId="0E7E46CF" w14:textId="1D6F27A7" w:rsidR="003F43D8" w:rsidRPr="00CF5354" w:rsidRDefault="003F43D8" w:rsidP="003F43D8">
      <w:pPr>
        <w:pStyle w:val="Listenabsatz"/>
        <w:rPr>
          <w:rFonts w:ascii="Source Sans Pro" w:hAnsi="Source Sans Pro" w:cs="Arial"/>
          <w:sz w:val="20"/>
          <w:szCs w:val="20"/>
        </w:rPr>
      </w:pPr>
    </w:p>
    <w:p w14:paraId="4C5101D7" w14:textId="5AC07C95" w:rsidR="003F43D8" w:rsidRPr="00CF5354" w:rsidRDefault="003F43D8" w:rsidP="003F43D8">
      <w:pPr>
        <w:pStyle w:val="Listenabsatz"/>
        <w:rPr>
          <w:rFonts w:ascii="Source Sans Pro" w:hAnsi="Source Sans Pro" w:cs="Arial"/>
          <w:sz w:val="20"/>
          <w:szCs w:val="20"/>
        </w:rPr>
      </w:pPr>
    </w:p>
    <w:p w14:paraId="14537B3C" w14:textId="569CBF75" w:rsidR="003F43D8" w:rsidRPr="00CF5354" w:rsidRDefault="003F43D8" w:rsidP="003F43D8">
      <w:pPr>
        <w:pStyle w:val="Listenabsatz"/>
        <w:rPr>
          <w:rFonts w:ascii="Source Sans Pro" w:hAnsi="Source Sans Pro" w:cs="Arial"/>
          <w:sz w:val="20"/>
          <w:szCs w:val="20"/>
        </w:rPr>
      </w:pPr>
      <w:r w:rsidRPr="00CF5354">
        <w:rPr>
          <w:rFonts w:ascii="Source Sans Pro" w:hAnsi="Source Sans Pro" w:cs="Arial"/>
          <w:sz w:val="20"/>
          <w:szCs w:val="20"/>
        </w:rPr>
        <w:t>Ort…………, den ………………………</w:t>
      </w:r>
      <w:r w:rsidRPr="00CF5354">
        <w:rPr>
          <w:rFonts w:ascii="Source Sans Pro" w:hAnsi="Source Sans Pro" w:cs="Arial"/>
          <w:sz w:val="20"/>
          <w:szCs w:val="20"/>
        </w:rPr>
        <w:tab/>
      </w:r>
      <w:r w:rsidRPr="00CF5354">
        <w:rPr>
          <w:rFonts w:ascii="Source Sans Pro" w:hAnsi="Source Sans Pro" w:cs="Arial"/>
          <w:sz w:val="20"/>
          <w:szCs w:val="20"/>
        </w:rPr>
        <w:tab/>
        <w:t>Zur Kenntnis genommen:</w:t>
      </w:r>
    </w:p>
    <w:p w14:paraId="603CE0A7" w14:textId="1A835364" w:rsidR="003F43D8" w:rsidRPr="00CF5354" w:rsidRDefault="003F43D8" w:rsidP="003F43D8">
      <w:pPr>
        <w:pStyle w:val="Listenabsatz"/>
        <w:rPr>
          <w:rFonts w:ascii="Source Sans Pro" w:hAnsi="Source Sans Pro" w:cs="Arial"/>
          <w:sz w:val="20"/>
          <w:szCs w:val="20"/>
        </w:rPr>
      </w:pPr>
    </w:p>
    <w:p w14:paraId="3B22EC4F" w14:textId="59CADBBB" w:rsidR="003F43D8" w:rsidRPr="00CF5354" w:rsidRDefault="003F43D8" w:rsidP="003F43D8">
      <w:pPr>
        <w:pStyle w:val="Listenabsatz"/>
        <w:rPr>
          <w:rFonts w:ascii="Source Sans Pro" w:hAnsi="Source Sans Pro" w:cs="Arial"/>
          <w:sz w:val="20"/>
          <w:szCs w:val="20"/>
        </w:rPr>
      </w:pP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t>Ort…………., den ………………</w:t>
      </w:r>
      <w:r w:rsidR="00441737" w:rsidRPr="00CF5354">
        <w:rPr>
          <w:rFonts w:ascii="Source Sans Pro" w:hAnsi="Source Sans Pro" w:cs="Arial"/>
          <w:sz w:val="20"/>
          <w:szCs w:val="20"/>
        </w:rPr>
        <w:t>.</w:t>
      </w:r>
    </w:p>
    <w:p w14:paraId="6768013C" w14:textId="1C0447D2" w:rsidR="003F43D8" w:rsidRPr="00CF5354" w:rsidRDefault="003F43D8" w:rsidP="003F43D8">
      <w:pPr>
        <w:pStyle w:val="Listenabsatz"/>
        <w:rPr>
          <w:rFonts w:ascii="Source Sans Pro" w:hAnsi="Source Sans Pro" w:cs="Arial"/>
          <w:sz w:val="20"/>
          <w:szCs w:val="20"/>
        </w:rPr>
      </w:pPr>
    </w:p>
    <w:p w14:paraId="6B4401C7" w14:textId="6160E186" w:rsidR="003F43D8" w:rsidRPr="00CF5354" w:rsidRDefault="003F43D8" w:rsidP="003F43D8">
      <w:pPr>
        <w:pStyle w:val="Listenabsatz"/>
        <w:rPr>
          <w:rFonts w:ascii="Source Sans Pro" w:hAnsi="Source Sans Pro" w:cs="Arial"/>
          <w:sz w:val="20"/>
          <w:szCs w:val="20"/>
        </w:rPr>
      </w:pPr>
      <w:r w:rsidRPr="00CF5354">
        <w:rPr>
          <w:rFonts w:ascii="Source Sans Pro" w:hAnsi="Source Sans Pro" w:cs="Arial"/>
          <w:sz w:val="20"/>
          <w:szCs w:val="20"/>
        </w:rPr>
        <w:t>…………………………………………..</w:t>
      </w:r>
    </w:p>
    <w:p w14:paraId="5CB8C3CB" w14:textId="27A8DAED" w:rsidR="003F43D8" w:rsidRPr="00CF5354" w:rsidRDefault="003F43D8" w:rsidP="003F43D8">
      <w:pPr>
        <w:pStyle w:val="Listenabsatz"/>
        <w:rPr>
          <w:rFonts w:ascii="Source Sans Pro" w:hAnsi="Source Sans Pro" w:cs="Arial"/>
          <w:sz w:val="20"/>
          <w:szCs w:val="20"/>
        </w:rPr>
      </w:pPr>
      <w:r w:rsidRPr="00CF5354">
        <w:rPr>
          <w:rFonts w:ascii="Source Sans Pro" w:hAnsi="Source Sans Pro" w:cs="Arial"/>
          <w:sz w:val="20"/>
          <w:szCs w:val="20"/>
        </w:rPr>
        <w:t xml:space="preserve">Praktikumseinrichtung </w:t>
      </w: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t>………………………………………</w:t>
      </w:r>
    </w:p>
    <w:p w14:paraId="13E36B60" w14:textId="3A6BCD0C" w:rsidR="003F43D8" w:rsidRPr="00CF5354" w:rsidRDefault="003F43D8" w:rsidP="003F43D8">
      <w:pPr>
        <w:pStyle w:val="Listenabsatz"/>
        <w:rPr>
          <w:rFonts w:ascii="Source Sans Pro" w:hAnsi="Source Sans Pro" w:cs="Arial"/>
          <w:sz w:val="20"/>
          <w:szCs w:val="20"/>
        </w:rPr>
      </w:pP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r>
      <w:r w:rsidRPr="00CF5354">
        <w:rPr>
          <w:rFonts w:ascii="Source Sans Pro" w:hAnsi="Source Sans Pro" w:cs="Arial"/>
          <w:sz w:val="20"/>
          <w:szCs w:val="20"/>
        </w:rPr>
        <w:tab/>
        <w:t>Auszubildende*r</w:t>
      </w:r>
    </w:p>
    <w:sectPr w:rsidR="003F43D8" w:rsidRPr="00CF53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e Demos">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3"/>
      <w:numFmt w:val="decimal"/>
      <w:lvlText w:val="%1"/>
      <w:lvlJc w:val="left"/>
      <w:pPr>
        <w:tabs>
          <w:tab w:val="num" w:pos="360"/>
        </w:tabs>
        <w:ind w:left="360" w:hanging="360"/>
      </w:pPr>
      <w:rPr>
        <w:rFonts w:cs="Courier New"/>
      </w:rPr>
    </w:lvl>
    <w:lvl w:ilvl="1">
      <w:start w:val="5"/>
      <w:numFmt w:val="decimal"/>
      <w:lvlText w:val="%1.%2"/>
      <w:lvlJc w:val="left"/>
      <w:pPr>
        <w:tabs>
          <w:tab w:val="num" w:pos="360"/>
        </w:tabs>
        <w:ind w:left="360" w:hanging="360"/>
      </w:pPr>
      <w:rPr>
        <w:rFonts w:cs="Courier New"/>
      </w:rPr>
    </w:lvl>
    <w:lvl w:ilvl="2">
      <w:start w:val="1"/>
      <w:numFmt w:val="decimal"/>
      <w:lvlText w:val="%1.%2.%3"/>
      <w:lvlJc w:val="left"/>
      <w:pPr>
        <w:tabs>
          <w:tab w:val="num" w:pos="720"/>
        </w:tabs>
        <w:ind w:left="720" w:hanging="720"/>
      </w:pPr>
      <w:rPr>
        <w:rFonts w:cs="Courier New"/>
      </w:rPr>
    </w:lvl>
    <w:lvl w:ilvl="3">
      <w:start w:val="1"/>
      <w:numFmt w:val="decimal"/>
      <w:lvlText w:val="%1.%2.%3.%4"/>
      <w:lvlJc w:val="left"/>
      <w:pPr>
        <w:tabs>
          <w:tab w:val="num" w:pos="720"/>
        </w:tabs>
        <w:ind w:left="720" w:hanging="720"/>
      </w:pPr>
      <w:rPr>
        <w:rFonts w:cs="Courier New"/>
      </w:rPr>
    </w:lvl>
    <w:lvl w:ilvl="4">
      <w:start w:val="1"/>
      <w:numFmt w:val="decimal"/>
      <w:lvlText w:val="%1.%2.%3.%4.%5"/>
      <w:lvlJc w:val="left"/>
      <w:pPr>
        <w:tabs>
          <w:tab w:val="num" w:pos="1080"/>
        </w:tabs>
        <w:ind w:left="1080" w:hanging="1080"/>
      </w:pPr>
      <w:rPr>
        <w:rFonts w:cs="Courier New"/>
      </w:rPr>
    </w:lvl>
    <w:lvl w:ilvl="5">
      <w:start w:val="1"/>
      <w:numFmt w:val="decimal"/>
      <w:lvlText w:val="%1.%2.%3.%4.%5.%6"/>
      <w:lvlJc w:val="left"/>
      <w:pPr>
        <w:tabs>
          <w:tab w:val="num" w:pos="1080"/>
        </w:tabs>
        <w:ind w:left="1080" w:hanging="1080"/>
      </w:pPr>
      <w:rPr>
        <w:rFonts w:cs="Courier New"/>
      </w:rPr>
    </w:lvl>
    <w:lvl w:ilvl="6">
      <w:start w:val="1"/>
      <w:numFmt w:val="decimal"/>
      <w:lvlText w:val="%1.%2.%3.%4.%5.%6.%7"/>
      <w:lvlJc w:val="left"/>
      <w:pPr>
        <w:tabs>
          <w:tab w:val="num" w:pos="1440"/>
        </w:tabs>
        <w:ind w:left="1440" w:hanging="1440"/>
      </w:pPr>
      <w:rPr>
        <w:rFonts w:cs="Courier New"/>
      </w:rPr>
    </w:lvl>
    <w:lvl w:ilvl="7">
      <w:start w:val="1"/>
      <w:numFmt w:val="decimal"/>
      <w:lvlText w:val="%1.%2.%3.%4.%5.%6.%7.%8"/>
      <w:lvlJc w:val="left"/>
      <w:pPr>
        <w:tabs>
          <w:tab w:val="num" w:pos="1440"/>
        </w:tabs>
        <w:ind w:left="1440" w:hanging="1440"/>
      </w:pPr>
      <w:rPr>
        <w:rFonts w:cs="Courier New"/>
      </w:rPr>
    </w:lvl>
    <w:lvl w:ilvl="8">
      <w:start w:val="1"/>
      <w:numFmt w:val="decimal"/>
      <w:lvlText w:val="%1.%2.%3.%4.%5.%6.%7.%8.%9"/>
      <w:lvlJc w:val="left"/>
      <w:pPr>
        <w:tabs>
          <w:tab w:val="num" w:pos="1800"/>
        </w:tabs>
        <w:ind w:left="1800" w:hanging="1800"/>
      </w:pPr>
      <w:rPr>
        <w:rFonts w:cs="Courier New"/>
      </w:rPr>
    </w:lvl>
  </w:abstractNum>
  <w:abstractNum w:abstractNumId="1" w15:restartNumberingAfterBreak="0">
    <w:nsid w:val="019D122E"/>
    <w:multiLevelType w:val="singleLevel"/>
    <w:tmpl w:val="78A496F8"/>
    <w:lvl w:ilvl="0">
      <w:start w:val="1"/>
      <w:numFmt w:val="decimal"/>
      <w:lvlText w:val="%1."/>
      <w:lvlJc w:val="left"/>
      <w:pPr>
        <w:tabs>
          <w:tab w:val="num" w:pos="360"/>
        </w:tabs>
        <w:ind w:left="360" w:hanging="360"/>
      </w:pPr>
      <w:rPr>
        <w:rFonts w:cs="Times New Roman"/>
        <w:b/>
      </w:rPr>
    </w:lvl>
  </w:abstractNum>
  <w:abstractNum w:abstractNumId="2" w15:restartNumberingAfterBreak="0">
    <w:nsid w:val="03A87EE3"/>
    <w:multiLevelType w:val="hybridMultilevel"/>
    <w:tmpl w:val="5D0E3D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B47BF8"/>
    <w:multiLevelType w:val="hybridMultilevel"/>
    <w:tmpl w:val="504E5284"/>
    <w:lvl w:ilvl="0" w:tplc="5284083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9602F"/>
    <w:multiLevelType w:val="hybridMultilevel"/>
    <w:tmpl w:val="6F00DE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8738AB"/>
    <w:multiLevelType w:val="hybridMultilevel"/>
    <w:tmpl w:val="90C0AFE0"/>
    <w:lvl w:ilvl="0" w:tplc="BD8AD4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C04CBC"/>
    <w:multiLevelType w:val="hybridMultilevel"/>
    <w:tmpl w:val="E3F82538"/>
    <w:lvl w:ilvl="0" w:tplc="0407000F">
      <w:start w:val="1"/>
      <w:numFmt w:val="decimal"/>
      <w:lvlText w:val="%1."/>
      <w:lvlJc w:val="left"/>
      <w:pPr>
        <w:tabs>
          <w:tab w:val="num" w:pos="1080"/>
        </w:tabs>
        <w:ind w:left="1080" w:hanging="360"/>
      </w:pPr>
      <w:rPr>
        <w:rFonts w:cs="Times New Roman"/>
      </w:rPr>
    </w:lvl>
    <w:lvl w:ilvl="1" w:tplc="2DAA3EC4">
      <w:start w:val="1"/>
      <w:numFmt w:val="bullet"/>
      <w:lvlText w:val=""/>
      <w:lvlJc w:val="left"/>
      <w:pPr>
        <w:tabs>
          <w:tab w:val="num" w:pos="1800"/>
        </w:tabs>
        <w:ind w:left="1800" w:hanging="360"/>
      </w:pPr>
      <w:rPr>
        <w:rFonts w:ascii="Symbol" w:hAnsi="Symbol" w:hint="default"/>
        <w:color w:val="auto"/>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01E7C48"/>
    <w:multiLevelType w:val="hybridMultilevel"/>
    <w:tmpl w:val="52EA5E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9204EE"/>
    <w:multiLevelType w:val="hybridMultilevel"/>
    <w:tmpl w:val="D8E6B224"/>
    <w:lvl w:ilvl="0" w:tplc="0407000F">
      <w:start w:val="1"/>
      <w:numFmt w:val="decimal"/>
      <w:lvlText w:val="%1."/>
      <w:lvlJc w:val="left"/>
      <w:pPr>
        <w:tabs>
          <w:tab w:val="num" w:pos="720"/>
        </w:tabs>
        <w:ind w:left="720" w:hanging="360"/>
      </w:pPr>
      <w:rPr>
        <w:rFonts w:cs="Times New Roman"/>
      </w:rPr>
    </w:lvl>
    <w:lvl w:ilvl="1" w:tplc="2DAA3EC4">
      <w:start w:val="1"/>
      <w:numFmt w:val="bullet"/>
      <w:lvlText w:val=""/>
      <w:lvlJc w:val="left"/>
      <w:pPr>
        <w:tabs>
          <w:tab w:val="num" w:pos="1440"/>
        </w:tabs>
        <w:ind w:left="1440" w:hanging="360"/>
      </w:pPr>
      <w:rPr>
        <w:rFonts w:ascii="Symbol" w:hAnsi="Symbol" w:hint="default"/>
        <w:color w:val="auto"/>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045F8A"/>
    <w:multiLevelType w:val="hybridMultilevel"/>
    <w:tmpl w:val="EDA0C5C4"/>
    <w:lvl w:ilvl="0" w:tplc="0C84844C">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C6693"/>
    <w:multiLevelType w:val="hybridMultilevel"/>
    <w:tmpl w:val="D682B42C"/>
    <w:lvl w:ilvl="0" w:tplc="A7388012">
      <w:start w:val="2"/>
      <w:numFmt w:val="decimal"/>
      <w:lvlText w:val="%1."/>
      <w:lvlJc w:val="left"/>
      <w:pPr>
        <w:tabs>
          <w:tab w:val="num" w:pos="2490"/>
        </w:tabs>
        <w:ind w:left="2490" w:hanging="213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060957"/>
    <w:multiLevelType w:val="hybridMultilevel"/>
    <w:tmpl w:val="330E17A4"/>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2" w15:restartNumberingAfterBreak="0">
    <w:nsid w:val="17EA1124"/>
    <w:multiLevelType w:val="hybridMultilevel"/>
    <w:tmpl w:val="91E6CD6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85E001A"/>
    <w:multiLevelType w:val="hybridMultilevel"/>
    <w:tmpl w:val="4B822BD2"/>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06631B"/>
    <w:multiLevelType w:val="hybridMultilevel"/>
    <w:tmpl w:val="8AB00112"/>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76BBE"/>
    <w:multiLevelType w:val="hybridMultilevel"/>
    <w:tmpl w:val="58C27D48"/>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6" w15:restartNumberingAfterBreak="0">
    <w:nsid w:val="24D2574F"/>
    <w:multiLevelType w:val="hybridMultilevel"/>
    <w:tmpl w:val="0A388B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2800E2"/>
    <w:multiLevelType w:val="hybridMultilevel"/>
    <w:tmpl w:val="D3CAAA7C"/>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0C1696"/>
    <w:multiLevelType w:val="hybridMultilevel"/>
    <w:tmpl w:val="A80EB89A"/>
    <w:lvl w:ilvl="0" w:tplc="BC9AD9D6">
      <w:start w:val="1"/>
      <w:numFmt w:val="decimal"/>
      <w:lvlText w:val="%1."/>
      <w:lvlJc w:val="left"/>
      <w:pPr>
        <w:tabs>
          <w:tab w:val="num" w:pos="2490"/>
        </w:tabs>
        <w:ind w:left="2490" w:hanging="2130"/>
      </w:pPr>
      <w:rPr>
        <w:rFonts w:ascii="Arial" w:hAnsi="Arial" w:cs="Arial" w:hint="default"/>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9E264F"/>
    <w:multiLevelType w:val="multilevel"/>
    <w:tmpl w:val="D8C6B40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0" w15:restartNumberingAfterBreak="0">
    <w:nsid w:val="2EA4022D"/>
    <w:multiLevelType w:val="hybridMultilevel"/>
    <w:tmpl w:val="3628F4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8208A0"/>
    <w:multiLevelType w:val="hybridMultilevel"/>
    <w:tmpl w:val="3BD47F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70F0B4A"/>
    <w:multiLevelType w:val="hybridMultilevel"/>
    <w:tmpl w:val="AA66AF90"/>
    <w:lvl w:ilvl="0" w:tplc="0407000F">
      <w:start w:val="1"/>
      <w:numFmt w:val="decimal"/>
      <w:lvlText w:val="%1."/>
      <w:lvlJc w:val="left"/>
      <w:pPr>
        <w:tabs>
          <w:tab w:val="num" w:pos="1080"/>
        </w:tabs>
        <w:ind w:left="1080" w:hanging="360"/>
      </w:pPr>
      <w:rPr>
        <w:rFonts w:cs="Times New Roman"/>
      </w:rPr>
    </w:lvl>
    <w:lvl w:ilvl="1" w:tplc="2DAA3EC4">
      <w:start w:val="1"/>
      <w:numFmt w:val="bullet"/>
      <w:lvlText w:val=""/>
      <w:lvlJc w:val="left"/>
      <w:pPr>
        <w:tabs>
          <w:tab w:val="num" w:pos="1800"/>
        </w:tabs>
        <w:ind w:left="1800" w:hanging="360"/>
      </w:pPr>
      <w:rPr>
        <w:rFonts w:ascii="Symbol" w:hAnsi="Symbol" w:hint="default"/>
        <w:color w:val="auto"/>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88D2CFE"/>
    <w:multiLevelType w:val="hybridMultilevel"/>
    <w:tmpl w:val="B3C86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8177A6"/>
    <w:multiLevelType w:val="hybridMultilevel"/>
    <w:tmpl w:val="C8B69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2A15EE"/>
    <w:multiLevelType w:val="multilevel"/>
    <w:tmpl w:val="D8C6B40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6" w15:restartNumberingAfterBreak="0">
    <w:nsid w:val="47567999"/>
    <w:multiLevelType w:val="hybridMultilevel"/>
    <w:tmpl w:val="24D6A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8E11A34"/>
    <w:multiLevelType w:val="hybridMultilevel"/>
    <w:tmpl w:val="5ECE7C64"/>
    <w:lvl w:ilvl="0" w:tplc="A36870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245576"/>
    <w:multiLevelType w:val="hybridMultilevel"/>
    <w:tmpl w:val="B00A13E2"/>
    <w:lvl w:ilvl="0" w:tplc="57C47684">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510321AD"/>
    <w:multiLevelType w:val="hybridMultilevel"/>
    <w:tmpl w:val="33C09422"/>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6F0806"/>
    <w:multiLevelType w:val="hybridMultilevel"/>
    <w:tmpl w:val="75FA6AA0"/>
    <w:lvl w:ilvl="0" w:tplc="29FC0816">
      <w:numFmt w:val="bullet"/>
      <w:lvlText w:val="-"/>
      <w:lvlJc w:val="left"/>
      <w:pPr>
        <w:tabs>
          <w:tab w:val="num" w:pos="1068"/>
        </w:tabs>
        <w:ind w:left="1068" w:hanging="360"/>
      </w:pPr>
      <w:rPr>
        <w:rFonts w:ascii="Tahoma" w:eastAsia="Times New Roman" w:hAnsi="Tahoma"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5CA6289"/>
    <w:multiLevelType w:val="hybridMultilevel"/>
    <w:tmpl w:val="E946A692"/>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2" w15:restartNumberingAfterBreak="0">
    <w:nsid w:val="56E85B1F"/>
    <w:multiLevelType w:val="hybridMultilevel"/>
    <w:tmpl w:val="195C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0F011E"/>
    <w:multiLevelType w:val="hybridMultilevel"/>
    <w:tmpl w:val="B61018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8B561B1"/>
    <w:multiLevelType w:val="multilevel"/>
    <w:tmpl w:val="41CA782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05363B"/>
    <w:multiLevelType w:val="hybridMultilevel"/>
    <w:tmpl w:val="8A707C8A"/>
    <w:lvl w:ilvl="0" w:tplc="43B040DE">
      <w:start w:val="1"/>
      <w:numFmt w:val="bullet"/>
      <w:lvlText w:val=""/>
      <w:lvlJc w:val="left"/>
      <w:pPr>
        <w:ind w:left="720" w:hanging="360"/>
      </w:pPr>
      <w:rPr>
        <w:rFonts w:ascii="Symbol" w:hAnsi="Symbol" w:hint="default"/>
        <w:w w:val="1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6E3E20"/>
    <w:multiLevelType w:val="hybridMultilevel"/>
    <w:tmpl w:val="52EA5E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A503C86"/>
    <w:multiLevelType w:val="hybridMultilevel"/>
    <w:tmpl w:val="97E237EA"/>
    <w:lvl w:ilvl="0" w:tplc="0407000F">
      <w:start w:val="1"/>
      <w:numFmt w:val="decimal"/>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260"/>
        </w:tabs>
        <w:ind w:left="1260" w:hanging="360"/>
      </w:pPr>
      <w:rPr>
        <w:rFonts w:cs="Times New Roman"/>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38" w15:restartNumberingAfterBreak="0">
    <w:nsid w:val="6EF50633"/>
    <w:multiLevelType w:val="multilevel"/>
    <w:tmpl w:val="FED2807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0343E9A"/>
    <w:multiLevelType w:val="hybridMultilevel"/>
    <w:tmpl w:val="B1467388"/>
    <w:lvl w:ilvl="0" w:tplc="43B040DE">
      <w:start w:val="1"/>
      <w:numFmt w:val="bullet"/>
      <w:lvlText w:val=""/>
      <w:lvlJc w:val="left"/>
      <w:pPr>
        <w:ind w:left="720" w:hanging="360"/>
      </w:pPr>
      <w:rPr>
        <w:rFonts w:ascii="Symbol" w:hAnsi="Symbol" w:hint="default"/>
        <w:w w:val="1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F87E5F"/>
    <w:multiLevelType w:val="hybridMultilevel"/>
    <w:tmpl w:val="AFEC744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C07E14"/>
    <w:multiLevelType w:val="hybridMultilevel"/>
    <w:tmpl w:val="27AC7604"/>
    <w:lvl w:ilvl="0" w:tplc="BA445CE6">
      <w:start w:val="5"/>
      <w:numFmt w:val="bullet"/>
      <w:lvlText w:val="-"/>
      <w:lvlJc w:val="left"/>
      <w:pPr>
        <w:ind w:left="720" w:hanging="360"/>
      </w:pPr>
      <w:rPr>
        <w:rFonts w:ascii="Arial" w:eastAsiaTheme="minorHAnsi" w:hAnsi="Arial" w:hint="default"/>
        <w:w w:val="1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0C1E06"/>
    <w:multiLevelType w:val="hybridMultilevel"/>
    <w:tmpl w:val="10225F1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9BB4340"/>
    <w:multiLevelType w:val="hybridMultilevel"/>
    <w:tmpl w:val="97E237E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7436BB"/>
    <w:multiLevelType w:val="hybridMultilevel"/>
    <w:tmpl w:val="D6FE90E6"/>
    <w:lvl w:ilvl="0" w:tplc="7474FA9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5"/>
  </w:num>
  <w:num w:numId="4">
    <w:abstractNumId w:val="38"/>
  </w:num>
  <w:num w:numId="5">
    <w:abstractNumId w:val="43"/>
  </w:num>
  <w:num w:numId="6">
    <w:abstractNumId w:val="3"/>
  </w:num>
  <w:num w:numId="7">
    <w:abstractNumId w:val="9"/>
  </w:num>
  <w:num w:numId="8">
    <w:abstractNumId w:val="8"/>
  </w:num>
  <w:num w:numId="9">
    <w:abstractNumId w:val="40"/>
  </w:num>
  <w:num w:numId="10">
    <w:abstractNumId w:val="6"/>
  </w:num>
  <w:num w:numId="11">
    <w:abstractNumId w:val="22"/>
  </w:num>
  <w:num w:numId="12">
    <w:abstractNumId w:val="10"/>
  </w:num>
  <w:num w:numId="13">
    <w:abstractNumId w:val="30"/>
  </w:num>
  <w:num w:numId="14">
    <w:abstractNumId w:val="32"/>
  </w:num>
  <w:num w:numId="15">
    <w:abstractNumId w:val="13"/>
  </w:num>
  <w:num w:numId="16">
    <w:abstractNumId w:val="29"/>
  </w:num>
  <w:num w:numId="17">
    <w:abstractNumId w:val="17"/>
  </w:num>
  <w:num w:numId="18">
    <w:abstractNumId w:val="44"/>
  </w:num>
  <w:num w:numId="19">
    <w:abstractNumId w:val="14"/>
  </w:num>
  <w:num w:numId="20">
    <w:abstractNumId w:val="18"/>
  </w:num>
  <w:num w:numId="21">
    <w:abstractNumId w:val="24"/>
  </w:num>
  <w:num w:numId="22">
    <w:abstractNumId w:val="1"/>
  </w:num>
  <w:num w:numId="23">
    <w:abstractNumId w:val="11"/>
  </w:num>
  <w:num w:numId="24">
    <w:abstractNumId w:val="0"/>
  </w:num>
  <w:num w:numId="25">
    <w:abstractNumId w:val="28"/>
  </w:num>
  <w:num w:numId="26">
    <w:abstractNumId w:val="41"/>
  </w:num>
  <w:num w:numId="27">
    <w:abstractNumId w:val="27"/>
  </w:num>
  <w:num w:numId="28">
    <w:abstractNumId w:val="35"/>
  </w:num>
  <w:num w:numId="29">
    <w:abstractNumId w:val="39"/>
  </w:num>
  <w:num w:numId="30">
    <w:abstractNumId w:val="26"/>
  </w:num>
  <w:num w:numId="31">
    <w:abstractNumId w:val="5"/>
  </w:num>
  <w:num w:numId="32">
    <w:abstractNumId w:val="34"/>
  </w:num>
  <w:num w:numId="33">
    <w:abstractNumId w:val="42"/>
  </w:num>
  <w:num w:numId="34">
    <w:abstractNumId w:val="20"/>
  </w:num>
  <w:num w:numId="35">
    <w:abstractNumId w:val="2"/>
  </w:num>
  <w:num w:numId="36">
    <w:abstractNumId w:val="31"/>
  </w:num>
  <w:num w:numId="37">
    <w:abstractNumId w:val="21"/>
  </w:num>
  <w:num w:numId="38">
    <w:abstractNumId w:val="23"/>
  </w:num>
  <w:num w:numId="39">
    <w:abstractNumId w:val="12"/>
  </w:num>
  <w:num w:numId="40">
    <w:abstractNumId w:val="36"/>
  </w:num>
  <w:num w:numId="41">
    <w:abstractNumId w:val="15"/>
  </w:num>
  <w:num w:numId="42">
    <w:abstractNumId w:val="7"/>
  </w:num>
  <w:num w:numId="43">
    <w:abstractNumId w:val="4"/>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14"/>
    <w:rsid w:val="0005154B"/>
    <w:rsid w:val="000743BF"/>
    <w:rsid w:val="000E0A3E"/>
    <w:rsid w:val="000E3E42"/>
    <w:rsid w:val="0012433F"/>
    <w:rsid w:val="00142811"/>
    <w:rsid w:val="001635E4"/>
    <w:rsid w:val="001E6DDE"/>
    <w:rsid w:val="002B1DD2"/>
    <w:rsid w:val="002B39FB"/>
    <w:rsid w:val="002E1411"/>
    <w:rsid w:val="00327F2B"/>
    <w:rsid w:val="00351EB3"/>
    <w:rsid w:val="003708BE"/>
    <w:rsid w:val="003F43D8"/>
    <w:rsid w:val="003F6B59"/>
    <w:rsid w:val="00441737"/>
    <w:rsid w:val="004B546A"/>
    <w:rsid w:val="0054675D"/>
    <w:rsid w:val="005910BE"/>
    <w:rsid w:val="00666207"/>
    <w:rsid w:val="00731E9A"/>
    <w:rsid w:val="00895F13"/>
    <w:rsid w:val="008F70FA"/>
    <w:rsid w:val="009148AB"/>
    <w:rsid w:val="009435AC"/>
    <w:rsid w:val="009B7379"/>
    <w:rsid w:val="00A00D08"/>
    <w:rsid w:val="00CF2EC7"/>
    <w:rsid w:val="00CF5354"/>
    <w:rsid w:val="00E81EE8"/>
    <w:rsid w:val="00EE51AB"/>
    <w:rsid w:val="00F42600"/>
    <w:rsid w:val="00F80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3C33"/>
  <w15:chartTrackingRefBased/>
  <w15:docId w15:val="{B34E3C6B-6CED-4AC7-94CC-C278A0B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0E14"/>
    <w:pPr>
      <w:spacing w:after="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autoRedefine/>
    <w:uiPriority w:val="99"/>
    <w:qFormat/>
    <w:rsid w:val="00F80E14"/>
    <w:pPr>
      <w:keepNext/>
      <w:jc w:val="center"/>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80E14"/>
    <w:rPr>
      <w:rFonts w:ascii="Arial" w:eastAsia="Times New Roman" w:hAnsi="Arial" w:cs="Times New Roman"/>
      <w:b/>
      <w:szCs w:val="20"/>
      <w:lang w:eastAsia="de-DE"/>
    </w:rPr>
  </w:style>
  <w:style w:type="paragraph" w:styleId="StandardWeb">
    <w:name w:val="Normal (Web)"/>
    <w:basedOn w:val="Standard"/>
    <w:uiPriority w:val="99"/>
    <w:rsid w:val="00F80E14"/>
    <w:pPr>
      <w:spacing w:before="100" w:beforeAutospacing="1" w:after="100" w:afterAutospacing="1" w:line="240" w:lineRule="atLeast"/>
    </w:pPr>
    <w:rPr>
      <w:rFonts w:ascii="Verdana" w:hAnsi="Verdana"/>
      <w:color w:val="505050"/>
      <w:sz w:val="17"/>
      <w:szCs w:val="17"/>
    </w:rPr>
  </w:style>
  <w:style w:type="character" w:styleId="Fett">
    <w:name w:val="Strong"/>
    <w:basedOn w:val="Absatz-Standardschriftart"/>
    <w:uiPriority w:val="99"/>
    <w:qFormat/>
    <w:rsid w:val="00F80E14"/>
    <w:rPr>
      <w:rFonts w:cs="Times New Roman"/>
      <w:b/>
    </w:rPr>
  </w:style>
  <w:style w:type="paragraph" w:styleId="Dokumentstruktur">
    <w:name w:val="Document Map"/>
    <w:basedOn w:val="Standard"/>
    <w:link w:val="DokumentstrukturZchn"/>
    <w:uiPriority w:val="99"/>
    <w:semiHidden/>
    <w:rsid w:val="00F80E14"/>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F80E14"/>
    <w:rPr>
      <w:rFonts w:ascii="Tahoma" w:eastAsia="Times New Roman" w:hAnsi="Tahoma" w:cs="Tahoma"/>
      <w:sz w:val="20"/>
      <w:szCs w:val="20"/>
      <w:shd w:val="clear" w:color="auto" w:fill="000080"/>
      <w:lang w:eastAsia="de-DE"/>
    </w:rPr>
  </w:style>
  <w:style w:type="paragraph" w:styleId="Textkrper-Zeileneinzug">
    <w:name w:val="Body Text Indent"/>
    <w:basedOn w:val="Standard"/>
    <w:link w:val="Textkrper-ZeileneinzugZchn"/>
    <w:uiPriority w:val="99"/>
    <w:rsid w:val="00F80E14"/>
    <w:pPr>
      <w:widowControl w:val="0"/>
      <w:spacing w:after="120"/>
      <w:ind w:left="851"/>
    </w:pPr>
  </w:style>
  <w:style w:type="character" w:customStyle="1" w:styleId="Textkrper-ZeileneinzugZchn">
    <w:name w:val="Textkörper-Zeileneinzug Zchn"/>
    <w:basedOn w:val="Absatz-Standardschriftart"/>
    <w:link w:val="Textkrper-Zeileneinzug"/>
    <w:uiPriority w:val="99"/>
    <w:rsid w:val="00F80E14"/>
    <w:rPr>
      <w:rFonts w:ascii="Arial" w:eastAsia="Times New Roman" w:hAnsi="Arial" w:cs="Times New Roman"/>
      <w:szCs w:val="24"/>
      <w:lang w:eastAsia="de-DE"/>
    </w:rPr>
  </w:style>
  <w:style w:type="paragraph" w:customStyle="1" w:styleId="Specht1">
    <w:name w:val="Specht 1"/>
    <w:basedOn w:val="Standard"/>
    <w:link w:val="Specht1Zchn"/>
    <w:uiPriority w:val="99"/>
    <w:rsid w:val="00F80E14"/>
    <w:pPr>
      <w:contextualSpacing/>
    </w:pPr>
    <w:rPr>
      <w:rFonts w:cs="Arial"/>
      <w:szCs w:val="22"/>
      <w:lang w:eastAsia="en-US"/>
    </w:rPr>
  </w:style>
  <w:style w:type="character" w:customStyle="1" w:styleId="Specht1Zchn">
    <w:name w:val="Specht 1 Zchn"/>
    <w:link w:val="Specht1"/>
    <w:uiPriority w:val="99"/>
    <w:locked/>
    <w:rsid w:val="00F80E14"/>
    <w:rPr>
      <w:rFonts w:ascii="Arial" w:eastAsia="Times New Roman" w:hAnsi="Arial" w:cs="Arial"/>
    </w:rPr>
  </w:style>
  <w:style w:type="paragraph" w:styleId="Kopfzeile">
    <w:name w:val="header"/>
    <w:basedOn w:val="Standard"/>
    <w:link w:val="KopfzeileZchn"/>
    <w:uiPriority w:val="99"/>
    <w:rsid w:val="00F80E14"/>
    <w:pPr>
      <w:tabs>
        <w:tab w:val="center" w:pos="4536"/>
        <w:tab w:val="right" w:pos="9072"/>
      </w:tabs>
    </w:pPr>
  </w:style>
  <w:style w:type="character" w:customStyle="1" w:styleId="KopfzeileZchn">
    <w:name w:val="Kopfzeile Zchn"/>
    <w:basedOn w:val="Absatz-Standardschriftart"/>
    <w:link w:val="Kopfzeile"/>
    <w:uiPriority w:val="99"/>
    <w:rsid w:val="00F80E14"/>
    <w:rPr>
      <w:rFonts w:ascii="Arial" w:eastAsia="Times New Roman" w:hAnsi="Arial" w:cs="Times New Roman"/>
      <w:szCs w:val="24"/>
      <w:lang w:eastAsia="de-DE"/>
    </w:rPr>
  </w:style>
  <w:style w:type="paragraph" w:styleId="Fuzeile">
    <w:name w:val="footer"/>
    <w:basedOn w:val="Standard"/>
    <w:link w:val="FuzeileZchn"/>
    <w:uiPriority w:val="99"/>
    <w:rsid w:val="00F80E14"/>
    <w:pPr>
      <w:tabs>
        <w:tab w:val="center" w:pos="4536"/>
        <w:tab w:val="right" w:pos="9072"/>
      </w:tabs>
    </w:pPr>
  </w:style>
  <w:style w:type="character" w:customStyle="1" w:styleId="FuzeileZchn">
    <w:name w:val="Fußzeile Zchn"/>
    <w:basedOn w:val="Absatz-Standardschriftart"/>
    <w:link w:val="Fuzeile"/>
    <w:uiPriority w:val="99"/>
    <w:rsid w:val="00F80E14"/>
    <w:rPr>
      <w:rFonts w:ascii="Arial" w:eastAsia="Times New Roman" w:hAnsi="Arial" w:cs="Times New Roman"/>
      <w:szCs w:val="24"/>
      <w:lang w:eastAsia="de-DE"/>
    </w:rPr>
  </w:style>
  <w:style w:type="character" w:styleId="Seitenzahl">
    <w:name w:val="page number"/>
    <w:basedOn w:val="Absatz-Standardschriftart"/>
    <w:uiPriority w:val="99"/>
    <w:rsid w:val="00F80E14"/>
    <w:rPr>
      <w:rFonts w:cs="Times New Roman"/>
    </w:rPr>
  </w:style>
  <w:style w:type="paragraph" w:customStyle="1" w:styleId="Default">
    <w:name w:val="Default"/>
    <w:rsid w:val="00F80E14"/>
    <w:pPr>
      <w:autoSpaceDE w:val="0"/>
      <w:autoSpaceDN w:val="0"/>
      <w:adjustRightInd w:val="0"/>
      <w:spacing w:after="0" w:line="240" w:lineRule="auto"/>
    </w:pPr>
    <w:rPr>
      <w:rFonts w:ascii="Neue Demos" w:eastAsia="Times New Roman" w:hAnsi="Neue Demos" w:cs="Neue Demos"/>
      <w:color w:val="000000"/>
      <w:sz w:val="24"/>
      <w:szCs w:val="24"/>
      <w:lang w:eastAsia="de-DE"/>
    </w:rPr>
  </w:style>
  <w:style w:type="paragraph" w:styleId="Textkrper">
    <w:name w:val="Body Text"/>
    <w:basedOn w:val="Standard"/>
    <w:link w:val="TextkrperZchn"/>
    <w:uiPriority w:val="99"/>
    <w:rsid w:val="00F80E14"/>
    <w:pPr>
      <w:spacing w:after="120"/>
    </w:pPr>
  </w:style>
  <w:style w:type="character" w:customStyle="1" w:styleId="TextkrperZchn">
    <w:name w:val="Textkörper Zchn"/>
    <w:basedOn w:val="Absatz-Standardschriftart"/>
    <w:link w:val="Textkrper"/>
    <w:uiPriority w:val="99"/>
    <w:rsid w:val="00F80E14"/>
    <w:rPr>
      <w:rFonts w:ascii="Arial" w:eastAsia="Times New Roman" w:hAnsi="Arial" w:cs="Times New Roman"/>
      <w:szCs w:val="24"/>
      <w:lang w:eastAsia="de-DE"/>
    </w:rPr>
  </w:style>
  <w:style w:type="paragraph" w:customStyle="1" w:styleId="Pa5">
    <w:name w:val="Pa5"/>
    <w:basedOn w:val="Standard"/>
    <w:next w:val="Standard"/>
    <w:uiPriority w:val="99"/>
    <w:rsid w:val="00F80E14"/>
    <w:pPr>
      <w:autoSpaceDE w:val="0"/>
      <w:autoSpaceDN w:val="0"/>
      <w:adjustRightInd w:val="0"/>
      <w:spacing w:line="181" w:lineRule="atLeast"/>
    </w:pPr>
    <w:rPr>
      <w:rFonts w:ascii="Neue Demos" w:hAnsi="Neue Demos"/>
    </w:rPr>
  </w:style>
  <w:style w:type="paragraph" w:customStyle="1" w:styleId="Nordemann">
    <w:name w:val="Nordemann"/>
    <w:uiPriority w:val="99"/>
    <w:rsid w:val="00F80E14"/>
    <w:pPr>
      <w:widowControl w:val="0"/>
      <w:spacing w:after="12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rsid w:val="00F80E14"/>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80E14"/>
    <w:rPr>
      <w:rFonts w:ascii="Tahoma" w:eastAsia="Times New Roman" w:hAnsi="Tahoma" w:cs="Tahoma"/>
      <w:sz w:val="16"/>
      <w:szCs w:val="16"/>
      <w:lang w:eastAsia="de-DE"/>
    </w:rPr>
  </w:style>
  <w:style w:type="paragraph" w:customStyle="1" w:styleId="Absatz15Numeriert">
    <w:name w:val="Absatz_1_5_Numeriert"/>
    <w:basedOn w:val="Standard"/>
    <w:uiPriority w:val="99"/>
    <w:rsid w:val="00F80E14"/>
    <w:pPr>
      <w:tabs>
        <w:tab w:val="left" w:pos="567"/>
        <w:tab w:val="left" w:pos="1134"/>
        <w:tab w:val="left" w:pos="1701"/>
        <w:tab w:val="left" w:pos="2268"/>
        <w:tab w:val="left" w:pos="6521"/>
        <w:tab w:val="right" w:pos="9639"/>
      </w:tabs>
      <w:spacing w:after="120" w:line="320" w:lineRule="exact"/>
      <w:ind w:left="567" w:hanging="567"/>
    </w:pPr>
    <w:rPr>
      <w:szCs w:val="20"/>
      <w:lang w:val="en-US"/>
    </w:rPr>
  </w:style>
  <w:style w:type="paragraph" w:customStyle="1" w:styleId="Textkrper21">
    <w:name w:val="Textkörper 21"/>
    <w:basedOn w:val="Standard"/>
    <w:uiPriority w:val="99"/>
    <w:rsid w:val="00F80E14"/>
    <w:pPr>
      <w:tabs>
        <w:tab w:val="left" w:pos="1701"/>
        <w:tab w:val="left" w:pos="3402"/>
      </w:tabs>
      <w:suppressAutoHyphens/>
      <w:ind w:right="-2"/>
    </w:pPr>
    <w:rPr>
      <w:szCs w:val="20"/>
      <w:lang w:eastAsia="ar-SA"/>
    </w:rPr>
  </w:style>
  <w:style w:type="paragraph" w:styleId="NurText">
    <w:name w:val="Plain Text"/>
    <w:basedOn w:val="Standard"/>
    <w:link w:val="NurTextZchn"/>
    <w:uiPriority w:val="99"/>
    <w:rsid w:val="00F80E14"/>
    <w:rPr>
      <w:rFonts w:ascii="Consolas" w:hAnsi="Consolas"/>
      <w:sz w:val="21"/>
      <w:szCs w:val="21"/>
      <w:lang w:eastAsia="en-US"/>
    </w:rPr>
  </w:style>
  <w:style w:type="character" w:customStyle="1" w:styleId="NurTextZchn">
    <w:name w:val="Nur Text Zchn"/>
    <w:basedOn w:val="Absatz-Standardschriftart"/>
    <w:link w:val="NurText"/>
    <w:uiPriority w:val="99"/>
    <w:rsid w:val="00F80E14"/>
    <w:rPr>
      <w:rFonts w:ascii="Consolas" w:eastAsia="Times New Roman" w:hAnsi="Consolas" w:cs="Times New Roman"/>
      <w:sz w:val="21"/>
      <w:szCs w:val="21"/>
    </w:rPr>
  </w:style>
  <w:style w:type="paragraph" w:customStyle="1" w:styleId="bodytext">
    <w:name w:val="bodytext"/>
    <w:basedOn w:val="Standard"/>
    <w:uiPriority w:val="99"/>
    <w:rsid w:val="00F80E14"/>
    <w:pPr>
      <w:spacing w:before="100" w:beforeAutospacing="1" w:after="100" w:afterAutospacing="1"/>
    </w:pPr>
  </w:style>
  <w:style w:type="paragraph" w:styleId="Untertitel">
    <w:name w:val="Subtitle"/>
    <w:basedOn w:val="Standard"/>
    <w:next w:val="Standard"/>
    <w:link w:val="UntertitelZchn"/>
    <w:uiPriority w:val="99"/>
    <w:qFormat/>
    <w:rsid w:val="00F80E14"/>
    <w:pPr>
      <w:numPr>
        <w:ilvl w:val="1"/>
      </w:numPr>
    </w:pPr>
    <w:rPr>
      <w:rFonts w:ascii="Cambria" w:hAnsi="Cambria"/>
      <w:i/>
      <w:iCs/>
      <w:color w:val="4F81BD"/>
      <w:spacing w:val="15"/>
    </w:rPr>
  </w:style>
  <w:style w:type="character" w:customStyle="1" w:styleId="UntertitelZchn">
    <w:name w:val="Untertitel Zchn"/>
    <w:basedOn w:val="Absatz-Standardschriftart"/>
    <w:link w:val="Untertitel"/>
    <w:uiPriority w:val="99"/>
    <w:rsid w:val="00F80E14"/>
    <w:rPr>
      <w:rFonts w:ascii="Cambria" w:eastAsia="Times New Roman" w:hAnsi="Cambria" w:cs="Times New Roman"/>
      <w:i/>
      <w:iCs/>
      <w:color w:val="4F81BD"/>
      <w:spacing w:val="15"/>
      <w:szCs w:val="24"/>
      <w:lang w:eastAsia="de-DE"/>
    </w:rPr>
  </w:style>
  <w:style w:type="character" w:styleId="Kommentarzeichen">
    <w:name w:val="annotation reference"/>
    <w:basedOn w:val="Absatz-Standardschriftart"/>
    <w:uiPriority w:val="99"/>
    <w:rsid w:val="00F80E14"/>
    <w:rPr>
      <w:rFonts w:cs="Times New Roman"/>
      <w:sz w:val="16"/>
      <w:szCs w:val="16"/>
    </w:rPr>
  </w:style>
  <w:style w:type="paragraph" w:styleId="Kommentartext">
    <w:name w:val="annotation text"/>
    <w:basedOn w:val="Standard"/>
    <w:link w:val="KommentartextZchn"/>
    <w:uiPriority w:val="99"/>
    <w:rsid w:val="00F80E14"/>
    <w:rPr>
      <w:sz w:val="20"/>
      <w:szCs w:val="20"/>
    </w:rPr>
  </w:style>
  <w:style w:type="character" w:customStyle="1" w:styleId="KommentartextZchn">
    <w:name w:val="Kommentartext Zchn"/>
    <w:basedOn w:val="Absatz-Standardschriftart"/>
    <w:link w:val="Kommentartext"/>
    <w:uiPriority w:val="99"/>
    <w:rsid w:val="00F80E1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rsid w:val="00F80E14"/>
    <w:rPr>
      <w:b/>
      <w:bCs/>
    </w:rPr>
  </w:style>
  <w:style w:type="character" w:customStyle="1" w:styleId="KommentarthemaZchn">
    <w:name w:val="Kommentarthema Zchn"/>
    <w:basedOn w:val="KommentartextZchn"/>
    <w:link w:val="Kommentarthema"/>
    <w:uiPriority w:val="99"/>
    <w:rsid w:val="00F80E14"/>
    <w:rPr>
      <w:rFonts w:ascii="Arial" w:eastAsia="Times New Roman" w:hAnsi="Arial" w:cs="Times New Roman"/>
      <w:b/>
      <w:bCs/>
      <w:sz w:val="20"/>
      <w:szCs w:val="20"/>
      <w:lang w:eastAsia="de-DE"/>
    </w:rPr>
  </w:style>
  <w:style w:type="paragraph" w:customStyle="1" w:styleId="Listenabsatz1">
    <w:name w:val="Listenabsatz1"/>
    <w:basedOn w:val="Standard"/>
    <w:rsid w:val="00F80E14"/>
    <w:pPr>
      <w:spacing w:line="360" w:lineRule="auto"/>
      <w:ind w:left="720"/>
      <w:contextualSpacing/>
    </w:pPr>
    <w:rPr>
      <w:rFonts w:eastAsia="Calibri"/>
    </w:rPr>
  </w:style>
  <w:style w:type="character" w:customStyle="1" w:styleId="Flietext">
    <w:name w:val="Fließtext"/>
    <w:basedOn w:val="Absatz-Standardschriftart"/>
    <w:rsid w:val="00F80E14"/>
    <w:rPr>
      <w:rFonts w:ascii="Arial" w:eastAsia="Arial" w:hAnsi="Arial" w:cs="Arial"/>
      <w:b w:val="0"/>
      <w:bCs w:val="0"/>
      <w:i w:val="0"/>
      <w:iCs w:val="0"/>
      <w:smallCaps w:val="0"/>
      <w:strike w:val="0"/>
      <w:color w:val="000000"/>
      <w:spacing w:val="0"/>
      <w:w w:val="100"/>
      <w:position w:val="0"/>
      <w:sz w:val="22"/>
      <w:szCs w:val="22"/>
      <w:u w:val="none"/>
      <w:lang w:val="de-DE"/>
    </w:rPr>
  </w:style>
  <w:style w:type="character" w:customStyle="1" w:styleId="Flietext105ptKursiv">
    <w:name w:val="Fließtext + 10;5 pt;Kursiv"/>
    <w:basedOn w:val="Absatz-Standardschriftart"/>
    <w:rsid w:val="00F80E14"/>
    <w:rPr>
      <w:rFonts w:ascii="Arial" w:eastAsia="Arial" w:hAnsi="Arial" w:cs="Arial"/>
      <w:b w:val="0"/>
      <w:bCs w:val="0"/>
      <w:i/>
      <w:iCs/>
      <w:smallCaps w:val="0"/>
      <w:strike w:val="0"/>
      <w:color w:val="000000"/>
      <w:spacing w:val="0"/>
      <w:w w:val="100"/>
      <w:position w:val="0"/>
      <w:sz w:val="21"/>
      <w:szCs w:val="21"/>
      <w:u w:val="none"/>
      <w:lang w:val="de-DE"/>
    </w:rPr>
  </w:style>
  <w:style w:type="paragraph" w:styleId="berarbeitung">
    <w:name w:val="Revision"/>
    <w:hidden/>
    <w:uiPriority w:val="99"/>
    <w:semiHidden/>
    <w:rsid w:val="00F80E14"/>
    <w:pPr>
      <w:spacing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80E14"/>
    <w:pPr>
      <w:ind w:left="720"/>
      <w:contextualSpacing/>
    </w:pPr>
  </w:style>
  <w:style w:type="character" w:customStyle="1" w:styleId="fontstyle01">
    <w:name w:val="fontstyle01"/>
    <w:basedOn w:val="Absatz-Standardschriftart"/>
    <w:rsid w:val="00F80E14"/>
    <w:rPr>
      <w:rFonts w:ascii="ArialMT" w:hAnsi="ArialMT" w:hint="default"/>
      <w:b w:val="0"/>
      <w:bCs w:val="0"/>
      <w:i w:val="0"/>
      <w:iCs w:val="0"/>
      <w:color w:val="000000"/>
      <w:sz w:val="22"/>
      <w:szCs w:val="22"/>
    </w:rPr>
  </w:style>
  <w:style w:type="table" w:styleId="Tabellenraster">
    <w:name w:val="Table Grid"/>
    <w:basedOn w:val="NormaleTabelle"/>
    <w:uiPriority w:val="59"/>
    <w:rsid w:val="00F8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F8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CABF-AEB3-4ACB-909C-3190CC3E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Jacobsohn, Annegret</dc:creator>
  <cp:keywords/>
  <dc:description/>
  <cp:lastModifiedBy>Sperfeldt, Stephanie</cp:lastModifiedBy>
  <cp:revision>5</cp:revision>
  <dcterms:created xsi:type="dcterms:W3CDTF">2021-11-10T11:51:00Z</dcterms:created>
  <dcterms:modified xsi:type="dcterms:W3CDTF">2021-11-18T09:03:00Z</dcterms:modified>
</cp:coreProperties>
</file>